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ABCD" w14:textId="77777777" w:rsidR="00DD0F72" w:rsidRDefault="00DD0F72" w:rsidP="003F6507">
      <w:pPr>
        <w:spacing w:after="0" w:line="240" w:lineRule="auto"/>
        <w:rPr>
          <w:rFonts w:ascii="Palatino Linotype" w:hAnsi="Palatino Linotype" w:cstheme="minorHAnsi"/>
          <w:b/>
          <w:bCs/>
          <w:i/>
          <w:iCs/>
        </w:rPr>
      </w:pPr>
      <w:bookmarkStart w:id="0" w:name="_Hlk4149814"/>
    </w:p>
    <w:p w14:paraId="09E5D961" w14:textId="77777777" w:rsidR="004D747F" w:rsidRDefault="00C474FB" w:rsidP="004D747F">
      <w:pPr>
        <w:spacing w:after="0" w:line="240" w:lineRule="auto"/>
        <w:jc w:val="center"/>
        <w:rPr>
          <w:rFonts w:ascii="Palatino Linotype" w:hAnsi="Palatino Linotype" w:cstheme="minorHAnsi"/>
          <w:b/>
          <w:bCs/>
          <w:i/>
          <w:iCs/>
        </w:rPr>
      </w:pPr>
      <w:r w:rsidRPr="00D51F81">
        <w:rPr>
          <w:rFonts w:ascii="Palatino Linotype" w:hAnsi="Palatino Linotype" w:cstheme="minorHAnsi"/>
          <w:b/>
          <w:bCs/>
        </w:rPr>
        <w:t>TONY HAWK ENLISTS CRASH BANDICOOT</w:t>
      </w:r>
      <w:r w:rsidR="004D747F">
        <w:rPr>
          <w:rFonts w:ascii="Palatino Linotype" w:hAnsi="Palatino Linotype" w:cstheme="minorHAnsi"/>
          <w:b/>
          <w:bCs/>
        </w:rPr>
        <w:t>’S</w:t>
      </w:r>
      <w:r w:rsidRPr="00D51F81">
        <w:rPr>
          <w:rFonts w:ascii="Palatino Linotype" w:hAnsi="Palatino Linotype" w:cstheme="minorHAnsi"/>
          <w:b/>
          <w:bCs/>
        </w:rPr>
        <w:t xml:space="preserve"> HELP</w:t>
      </w:r>
      <w:r w:rsidR="004D747F">
        <w:rPr>
          <w:rFonts w:ascii="Palatino Linotype" w:hAnsi="Palatino Linotype" w:cstheme="minorHAnsi"/>
          <w:b/>
          <w:bCs/>
        </w:rPr>
        <w:t xml:space="preserve"> </w:t>
      </w:r>
      <w:r w:rsidRPr="00D51F81">
        <w:rPr>
          <w:rFonts w:ascii="Palatino Linotype" w:hAnsi="Palatino Linotype" w:cstheme="minorHAnsi"/>
          <w:b/>
          <w:bCs/>
        </w:rPr>
        <w:t>TO BRING</w:t>
      </w:r>
    </w:p>
    <w:p w14:paraId="072446F9" w14:textId="63A73ADE" w:rsidR="00BA2D01" w:rsidRDefault="0033675E" w:rsidP="00BB600C">
      <w:pPr>
        <w:spacing w:after="0" w:line="240" w:lineRule="auto"/>
        <w:jc w:val="center"/>
        <w:rPr>
          <w:rFonts w:ascii="Palatino Linotype" w:hAnsi="Palatino Linotype" w:cstheme="minorHAnsi"/>
          <w:b/>
          <w:bCs/>
        </w:rPr>
      </w:pPr>
      <w:r>
        <w:rPr>
          <w:rFonts w:ascii="Palatino Linotype" w:hAnsi="Palatino Linotype" w:cstheme="minorHAnsi"/>
          <w:b/>
          <w:bCs/>
          <w:i/>
          <w:iCs/>
        </w:rPr>
        <w:t>TONY HAWK’S PRO SKATER 1</w:t>
      </w:r>
      <w:r w:rsidR="004D747F">
        <w:rPr>
          <w:rFonts w:ascii="Palatino Linotype" w:hAnsi="Palatino Linotype" w:cstheme="minorHAnsi"/>
          <w:b/>
          <w:bCs/>
          <w:i/>
          <w:iCs/>
        </w:rPr>
        <w:t xml:space="preserve"> AND 2 </w:t>
      </w:r>
      <w:r w:rsidR="004D747F">
        <w:rPr>
          <w:rFonts w:ascii="Palatino Linotype" w:hAnsi="Palatino Linotype" w:cstheme="minorHAnsi"/>
          <w:b/>
          <w:bCs/>
        </w:rPr>
        <w:t>TO</w:t>
      </w:r>
      <w:r>
        <w:rPr>
          <w:rFonts w:ascii="Palatino Linotype" w:hAnsi="Palatino Linotype" w:cstheme="minorHAnsi"/>
          <w:b/>
          <w:bCs/>
          <w:i/>
          <w:iCs/>
        </w:rPr>
        <w:t xml:space="preserve"> </w:t>
      </w:r>
      <w:r>
        <w:rPr>
          <w:rFonts w:ascii="Palatino Linotype" w:hAnsi="Palatino Linotype" w:cstheme="minorHAnsi"/>
          <w:b/>
          <w:bCs/>
        </w:rPr>
        <w:t>NEXT</w:t>
      </w:r>
      <w:r w:rsidR="00D713BC">
        <w:rPr>
          <w:rFonts w:ascii="Palatino Linotype" w:hAnsi="Palatino Linotype" w:cstheme="minorHAnsi"/>
          <w:b/>
          <w:bCs/>
        </w:rPr>
        <w:t>-</w:t>
      </w:r>
      <w:r>
        <w:rPr>
          <w:rFonts w:ascii="Palatino Linotype" w:hAnsi="Palatino Linotype" w:cstheme="minorHAnsi"/>
          <w:b/>
          <w:bCs/>
        </w:rPr>
        <w:t>GEN</w:t>
      </w:r>
      <w:r w:rsidR="00D713BC">
        <w:rPr>
          <w:rFonts w:ascii="Palatino Linotype" w:hAnsi="Palatino Linotype" w:cstheme="minorHAnsi"/>
          <w:b/>
          <w:bCs/>
        </w:rPr>
        <w:t xml:space="preserve"> CONSOLES</w:t>
      </w:r>
      <w:r>
        <w:rPr>
          <w:rFonts w:ascii="Palatino Linotype" w:hAnsi="Palatino Linotype" w:cstheme="minorHAnsi"/>
          <w:b/>
          <w:bCs/>
        </w:rPr>
        <w:t xml:space="preserve"> AND SWITCH</w:t>
      </w:r>
      <w:r w:rsidR="00BB600C">
        <w:rPr>
          <w:rFonts w:ascii="Palatino Linotype" w:hAnsi="Palatino Linotype" w:cstheme="minorHAnsi"/>
          <w:b/>
          <w:bCs/>
        </w:rPr>
        <w:t xml:space="preserve"> IN 2021!</w:t>
      </w:r>
    </w:p>
    <w:p w14:paraId="2DCF9DA0" w14:textId="3C5ACC67" w:rsidR="004A0210" w:rsidRDefault="004A0210" w:rsidP="004A0210">
      <w:pPr>
        <w:spacing w:after="0" w:line="240" w:lineRule="auto"/>
        <w:rPr>
          <w:rFonts w:ascii="Palatino Linotype" w:hAnsi="Palatino Linotype" w:cstheme="minorHAnsi"/>
        </w:rPr>
      </w:pPr>
    </w:p>
    <w:p w14:paraId="518F7CD7" w14:textId="291689E5" w:rsidR="004A0210" w:rsidRDefault="004A0210" w:rsidP="004A0210">
      <w:pPr>
        <w:spacing w:after="0" w:line="240" w:lineRule="auto"/>
        <w:jc w:val="center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The Game Awards’ Best Sports Game Ushers in New Platforms</w:t>
      </w:r>
    </w:p>
    <w:p w14:paraId="4036E6C5" w14:textId="27CF2A1E" w:rsidR="004A0210" w:rsidRPr="004A0210" w:rsidRDefault="004A0210" w:rsidP="004A0210">
      <w:pPr>
        <w:spacing w:after="0" w:line="240" w:lineRule="auto"/>
        <w:jc w:val="center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with Upgrades, High-Fidelity Atmospherics and Digital Deluxe Content</w:t>
      </w:r>
    </w:p>
    <w:p w14:paraId="79612D83" w14:textId="43A0A157" w:rsidR="00736664" w:rsidRDefault="00736664" w:rsidP="00736664">
      <w:pPr>
        <w:spacing w:after="0" w:line="240" w:lineRule="auto"/>
        <w:rPr>
          <w:rFonts w:ascii="Palatino Linotype" w:hAnsi="Palatino Linotype" w:cstheme="minorHAnsi"/>
          <w:bCs/>
          <w:i/>
          <w:iCs/>
        </w:rPr>
      </w:pPr>
    </w:p>
    <w:p w14:paraId="06460563" w14:textId="7B19650D" w:rsidR="005E725D" w:rsidRDefault="005E725D" w:rsidP="005E725D">
      <w:pPr>
        <w:spacing w:after="0" w:line="240" w:lineRule="auto"/>
        <w:jc w:val="center"/>
        <w:rPr>
          <w:rFonts w:ascii="Palatino Linotype" w:hAnsi="Palatino Linotype" w:cstheme="minorHAnsi"/>
          <w:bCs/>
        </w:rPr>
      </w:pPr>
    </w:p>
    <w:bookmarkEnd w:id="0"/>
    <w:p w14:paraId="5139AF09" w14:textId="4BFEE2CC" w:rsidR="008E5011" w:rsidRDefault="004A7211" w:rsidP="003B31A8">
      <w:pPr>
        <w:spacing w:line="360" w:lineRule="auto"/>
        <w:rPr>
          <w:rFonts w:ascii="Palatino Linotype" w:hAnsi="Palatino Linotype" w:cstheme="minorHAnsi"/>
        </w:rPr>
      </w:pPr>
      <w:r w:rsidRPr="009949DF">
        <w:rPr>
          <w:rFonts w:ascii="Palatino Linotype" w:hAnsi="Palatino Linotype" w:cstheme="minorHAnsi"/>
          <w:b/>
          <w:bCs/>
        </w:rPr>
        <w:t>S</w:t>
      </w:r>
      <w:r w:rsidR="000A5A21" w:rsidRPr="009949DF">
        <w:rPr>
          <w:rFonts w:ascii="Palatino Linotype" w:hAnsi="Palatino Linotype" w:cstheme="minorHAnsi"/>
          <w:b/>
          <w:bCs/>
        </w:rPr>
        <w:t>ANTA MONICA, Calif. –</w:t>
      </w:r>
      <w:r w:rsidR="000D0EB2" w:rsidRPr="009949DF">
        <w:rPr>
          <w:rFonts w:ascii="Palatino Linotype" w:hAnsi="Palatino Linotype" w:cstheme="minorHAnsi"/>
          <w:b/>
          <w:bCs/>
        </w:rPr>
        <w:t xml:space="preserve"> </w:t>
      </w:r>
      <w:r w:rsidR="00EC00C5" w:rsidRPr="009949DF">
        <w:rPr>
          <w:rFonts w:ascii="Palatino Linotype" w:hAnsi="Palatino Linotype" w:cstheme="minorHAnsi"/>
          <w:b/>
          <w:bCs/>
        </w:rPr>
        <w:t>February 23</w:t>
      </w:r>
      <w:r w:rsidRPr="009949DF">
        <w:rPr>
          <w:rFonts w:ascii="Palatino Linotype" w:hAnsi="Palatino Linotype" w:cstheme="minorHAnsi"/>
          <w:b/>
          <w:bCs/>
        </w:rPr>
        <w:t>, 202</w:t>
      </w:r>
      <w:r w:rsidR="00EC00C5" w:rsidRPr="009949DF">
        <w:rPr>
          <w:rFonts w:ascii="Palatino Linotype" w:hAnsi="Palatino Linotype" w:cstheme="minorHAnsi"/>
          <w:b/>
          <w:bCs/>
        </w:rPr>
        <w:t>1</w:t>
      </w:r>
      <w:r w:rsidR="00BA2D01">
        <w:rPr>
          <w:rFonts w:ascii="Palatino Linotype" w:hAnsi="Palatino Linotype" w:cstheme="minorHAnsi"/>
          <w:b/>
          <w:bCs/>
        </w:rPr>
        <w:t xml:space="preserve"> </w:t>
      </w:r>
      <w:r w:rsidR="00244C2E" w:rsidRPr="009949DF">
        <w:rPr>
          <w:rFonts w:ascii="Palatino Linotype" w:hAnsi="Palatino Linotype" w:cstheme="minorHAnsi"/>
          <w:b/>
          <w:bCs/>
        </w:rPr>
        <w:t>–</w:t>
      </w:r>
      <w:bookmarkStart w:id="1" w:name="_Hlk61604629"/>
      <w:bookmarkStart w:id="2" w:name="_Hlk61603270"/>
      <w:bookmarkStart w:id="3" w:name="_Hlk11844592"/>
      <w:r w:rsidR="00244C2E">
        <w:rPr>
          <w:rFonts w:ascii="Palatino Linotype" w:hAnsi="Palatino Linotype" w:cstheme="minorHAnsi"/>
          <w:b/>
          <w:bCs/>
        </w:rPr>
        <w:t xml:space="preserve"> </w:t>
      </w:r>
      <w:r w:rsidR="00C474FB">
        <w:rPr>
          <w:rFonts w:ascii="Palatino Linotype" w:hAnsi="Palatino Linotype" w:cstheme="minorHAnsi"/>
        </w:rPr>
        <w:t xml:space="preserve">Skateboard fans get ready </w:t>
      </w:r>
      <w:r w:rsidR="00A57139">
        <w:rPr>
          <w:rFonts w:ascii="Palatino Linotype" w:hAnsi="Palatino Linotype" w:cstheme="minorHAnsi"/>
        </w:rPr>
        <w:t xml:space="preserve">to </w:t>
      </w:r>
      <w:r w:rsidR="008E5011">
        <w:rPr>
          <w:rFonts w:ascii="Palatino Linotype" w:hAnsi="Palatino Linotype" w:cstheme="minorHAnsi"/>
        </w:rPr>
        <w:t xml:space="preserve">do a </w:t>
      </w:r>
      <w:r w:rsidR="005E1C17">
        <w:rPr>
          <w:rFonts w:ascii="Palatino Linotype" w:hAnsi="Palatino Linotype" w:cstheme="minorHAnsi"/>
        </w:rPr>
        <w:t>kickflip</w:t>
      </w:r>
      <w:r w:rsidR="008E5011">
        <w:rPr>
          <w:rFonts w:ascii="Palatino Linotype" w:hAnsi="Palatino Linotype" w:cstheme="minorHAnsi"/>
        </w:rPr>
        <w:t xml:space="preserve"> all </w:t>
      </w:r>
      <w:r w:rsidR="00CC6F22">
        <w:rPr>
          <w:rFonts w:ascii="Palatino Linotype" w:hAnsi="Palatino Linotype" w:cstheme="minorHAnsi"/>
        </w:rPr>
        <w:t xml:space="preserve">over </w:t>
      </w:r>
      <w:r w:rsidR="008E5011">
        <w:rPr>
          <w:rFonts w:ascii="Palatino Linotype" w:hAnsi="Palatino Linotype" w:cstheme="minorHAnsi"/>
        </w:rPr>
        <w:t>again</w:t>
      </w:r>
      <w:r w:rsidR="00CC6F22">
        <w:rPr>
          <w:rFonts w:ascii="Palatino Linotype" w:hAnsi="Palatino Linotype" w:cstheme="minorHAnsi"/>
        </w:rPr>
        <w:t xml:space="preserve"> </w:t>
      </w:r>
      <w:r w:rsidR="00C474FB">
        <w:rPr>
          <w:rFonts w:ascii="Palatino Linotype" w:hAnsi="Palatino Linotype" w:cstheme="minorHAnsi"/>
        </w:rPr>
        <w:t xml:space="preserve">when the critically acclaimed </w:t>
      </w:r>
      <w:r w:rsidR="00C474FB" w:rsidRPr="00C54D93">
        <w:rPr>
          <w:rFonts w:ascii="Palatino Linotype" w:hAnsi="Palatino Linotype" w:cstheme="minorHAnsi"/>
          <w:i/>
          <w:iCs/>
          <w:color w:val="000000"/>
        </w:rPr>
        <w:t xml:space="preserve">Tony </w:t>
      </w:r>
      <w:proofErr w:type="spellStart"/>
      <w:r w:rsidR="00C474FB" w:rsidRPr="00C54D93">
        <w:rPr>
          <w:rFonts w:ascii="Palatino Linotype" w:hAnsi="Palatino Linotype" w:cstheme="minorHAnsi"/>
          <w:i/>
          <w:iCs/>
          <w:color w:val="000000"/>
        </w:rPr>
        <w:t>Hawk’s</w:t>
      </w:r>
      <w:r w:rsidR="00C474FB" w:rsidRPr="00C54D93">
        <w:rPr>
          <w:rFonts w:ascii="Palatino Linotype" w:hAnsi="Palatino Linotype" w:cstheme="minorHAnsi"/>
          <w:i/>
          <w:iCs/>
          <w:color w:val="000000"/>
          <w:vertAlign w:val="superscript"/>
        </w:rPr>
        <w:t>TM</w:t>
      </w:r>
      <w:proofErr w:type="spellEnd"/>
      <w:r w:rsidR="00C474FB" w:rsidRPr="00C54D93">
        <w:rPr>
          <w:rFonts w:ascii="Palatino Linotype" w:hAnsi="Palatino Linotype" w:cstheme="minorHAnsi"/>
          <w:i/>
          <w:iCs/>
          <w:color w:val="000000"/>
        </w:rPr>
        <w:t xml:space="preserve"> Pro </w:t>
      </w:r>
      <w:proofErr w:type="spellStart"/>
      <w:r w:rsidR="00C474FB" w:rsidRPr="00C54D93">
        <w:rPr>
          <w:rFonts w:ascii="Palatino Linotype" w:hAnsi="Palatino Linotype" w:cstheme="minorHAnsi"/>
          <w:i/>
          <w:iCs/>
          <w:color w:val="000000"/>
        </w:rPr>
        <w:t>Skater</w:t>
      </w:r>
      <w:r w:rsidR="00C474FB" w:rsidRPr="00C54D93">
        <w:rPr>
          <w:rFonts w:ascii="Palatino Linotype" w:hAnsi="Palatino Linotype" w:cstheme="minorHAnsi"/>
          <w:i/>
          <w:iCs/>
          <w:color w:val="000000"/>
          <w:vertAlign w:val="superscript"/>
        </w:rPr>
        <w:t>TM</w:t>
      </w:r>
      <w:proofErr w:type="spellEnd"/>
      <w:r w:rsidR="00C474FB" w:rsidRPr="00C54D93">
        <w:rPr>
          <w:rFonts w:ascii="Palatino Linotype" w:hAnsi="Palatino Linotype" w:cstheme="minorHAnsi"/>
          <w:i/>
          <w:iCs/>
          <w:color w:val="000000"/>
        </w:rPr>
        <w:t xml:space="preserve"> 1 </w:t>
      </w:r>
      <w:r w:rsidR="00C474FB" w:rsidRPr="00641413">
        <w:rPr>
          <w:rFonts w:ascii="Palatino Linotype" w:hAnsi="Palatino Linotype" w:cstheme="minorHAnsi"/>
          <w:i/>
          <w:iCs/>
          <w:color w:val="000000"/>
        </w:rPr>
        <w:t>and 2</w:t>
      </w:r>
      <w:r w:rsidR="00C474FB">
        <w:rPr>
          <w:rFonts w:ascii="Palatino Linotype" w:hAnsi="Palatino Linotype" w:cstheme="minorHAnsi"/>
          <w:color w:val="000000"/>
        </w:rPr>
        <w:t xml:space="preserve"> </w:t>
      </w:r>
      <w:r w:rsidR="006A46D3">
        <w:rPr>
          <w:rFonts w:ascii="Palatino Linotype" w:hAnsi="Palatino Linotype" w:cstheme="minorHAnsi"/>
          <w:color w:val="000000"/>
        </w:rPr>
        <w:t>makes its way to</w:t>
      </w:r>
      <w:r w:rsidR="006A46D3">
        <w:rPr>
          <w:rFonts w:ascii="Palatino Linotype" w:hAnsi="Palatino Linotype" w:cstheme="minorHAnsi"/>
        </w:rPr>
        <w:t xml:space="preserve"> </w:t>
      </w:r>
      <w:r w:rsidR="005E1C17">
        <w:rPr>
          <w:rFonts w:ascii="Palatino Linotype" w:hAnsi="Palatino Linotype" w:cstheme="minorHAnsi"/>
        </w:rPr>
        <w:t>PlayStation® 5</w:t>
      </w:r>
      <w:r w:rsidR="00B21052">
        <w:rPr>
          <w:rFonts w:ascii="Palatino Linotype" w:hAnsi="Palatino Linotype" w:cstheme="minorHAnsi"/>
        </w:rPr>
        <w:t xml:space="preserve"> and</w:t>
      </w:r>
      <w:r w:rsidR="005E1C17">
        <w:rPr>
          <w:rFonts w:ascii="Palatino Linotype" w:hAnsi="Palatino Linotype" w:cstheme="minorHAnsi"/>
        </w:rPr>
        <w:t xml:space="preserve"> Xbox Series X</w:t>
      </w:r>
      <w:r w:rsidR="00E05247">
        <w:rPr>
          <w:rFonts w:ascii="Palatino Linotype" w:hAnsi="Palatino Linotype" w:cstheme="minorHAnsi"/>
        </w:rPr>
        <w:t>|</w:t>
      </w:r>
      <w:r w:rsidR="005E1C17">
        <w:rPr>
          <w:rFonts w:ascii="Palatino Linotype" w:hAnsi="Palatino Linotype" w:cstheme="minorHAnsi"/>
        </w:rPr>
        <w:t xml:space="preserve">S </w:t>
      </w:r>
      <w:r w:rsidR="008E75E5">
        <w:rPr>
          <w:rFonts w:ascii="Palatino Linotype" w:hAnsi="Palatino Linotype" w:cstheme="minorHAnsi"/>
        </w:rPr>
        <w:t xml:space="preserve">on </w:t>
      </w:r>
      <w:r w:rsidR="005E1C17">
        <w:rPr>
          <w:rFonts w:ascii="Palatino Linotype" w:hAnsi="Palatino Linotype" w:cstheme="minorHAnsi"/>
        </w:rPr>
        <w:t>March 26 and</w:t>
      </w:r>
      <w:r w:rsidR="006A46D3">
        <w:rPr>
          <w:rFonts w:ascii="Palatino Linotype" w:hAnsi="Palatino Linotype" w:cstheme="minorHAnsi"/>
        </w:rPr>
        <w:t xml:space="preserve"> </w:t>
      </w:r>
      <w:r w:rsidR="008E75E5">
        <w:rPr>
          <w:rFonts w:ascii="Palatino Linotype" w:hAnsi="Palatino Linotype" w:cstheme="minorHAnsi"/>
        </w:rPr>
        <w:t>lands on</w:t>
      </w:r>
      <w:r w:rsidR="00244C2E">
        <w:rPr>
          <w:rFonts w:ascii="Palatino Linotype" w:hAnsi="Palatino Linotype" w:cstheme="minorHAnsi"/>
        </w:rPr>
        <w:t xml:space="preserve"> </w:t>
      </w:r>
      <w:r w:rsidR="005E1C17">
        <w:rPr>
          <w:rFonts w:ascii="Palatino Linotype" w:hAnsi="Palatino Linotype" w:cstheme="minorHAnsi"/>
          <w:color w:val="000000"/>
        </w:rPr>
        <w:t xml:space="preserve">Nintendo Switch™ for the first time </w:t>
      </w:r>
      <w:r w:rsidR="00BA183D">
        <w:rPr>
          <w:rFonts w:ascii="Palatino Linotype" w:hAnsi="Palatino Linotype" w:cstheme="minorHAnsi"/>
        </w:rPr>
        <w:t>in 2021</w:t>
      </w:r>
      <w:r w:rsidR="005E1C17">
        <w:rPr>
          <w:rFonts w:ascii="Palatino Linotype" w:hAnsi="Palatino Linotype" w:cstheme="minorHAnsi"/>
        </w:rPr>
        <w:t>.</w:t>
      </w:r>
      <w:r w:rsidR="005E1C17">
        <w:rPr>
          <w:rFonts w:ascii="Palatino Linotype" w:hAnsi="Palatino Linotype" w:cstheme="minorHAnsi"/>
          <w:color w:val="000000"/>
        </w:rPr>
        <w:t xml:space="preserve"> </w:t>
      </w:r>
      <w:r w:rsidR="005E1C17">
        <w:rPr>
          <w:rFonts w:ascii="Palatino Linotype" w:hAnsi="Palatino Linotype" w:cstheme="minorHAnsi"/>
        </w:rPr>
        <w:t xml:space="preserve">The upcoming, next-gen versions of </w:t>
      </w:r>
      <w:r w:rsidR="005E1C17" w:rsidRPr="0062369B">
        <w:rPr>
          <w:rFonts w:ascii="Palatino Linotype" w:hAnsi="Palatino Linotype" w:cstheme="minorHAnsi"/>
          <w:i/>
          <w:iCs/>
          <w:color w:val="000000"/>
        </w:rPr>
        <w:t>Tony Hawk’s Pro Skater 1 and 2</w:t>
      </w:r>
      <w:r w:rsidR="005E1C17">
        <w:rPr>
          <w:rFonts w:ascii="Palatino Linotype" w:hAnsi="Palatino Linotype" w:cstheme="minorHAnsi"/>
          <w:color w:val="000000"/>
        </w:rPr>
        <w:t xml:space="preserve"> </w:t>
      </w:r>
      <w:r w:rsidR="005E1C17">
        <w:rPr>
          <w:rFonts w:ascii="Palatino Linotype" w:hAnsi="Palatino Linotype" w:cstheme="minorHAnsi"/>
        </w:rPr>
        <w:t xml:space="preserve">will </w:t>
      </w:r>
      <w:r w:rsidR="008E5011">
        <w:rPr>
          <w:rFonts w:ascii="Palatino Linotype" w:hAnsi="Palatino Linotype" w:cstheme="minorHAnsi"/>
        </w:rPr>
        <w:t>give players</w:t>
      </w:r>
      <w:r w:rsidR="00CC6F22">
        <w:rPr>
          <w:rFonts w:ascii="Palatino Linotype" w:hAnsi="Palatino Linotype" w:cstheme="minorHAnsi"/>
        </w:rPr>
        <w:t xml:space="preserve"> a</w:t>
      </w:r>
      <w:r w:rsidR="008E5011">
        <w:rPr>
          <w:rFonts w:ascii="Palatino Linotype" w:hAnsi="Palatino Linotype" w:cstheme="minorHAnsi"/>
        </w:rPr>
        <w:t xml:space="preserve"> </w:t>
      </w:r>
      <w:r w:rsidR="005E1C17">
        <w:rPr>
          <w:rFonts w:ascii="Palatino Linotype" w:hAnsi="Palatino Linotype" w:cstheme="minorHAnsi"/>
        </w:rPr>
        <w:t xml:space="preserve">variety of upgrades, such as super </w:t>
      </w:r>
      <w:r w:rsidR="005E1C17" w:rsidRPr="002A0579">
        <w:rPr>
          <w:rFonts w:ascii="Palatino Linotype" w:hAnsi="Palatino Linotype" w:cstheme="minorHAnsi"/>
        </w:rPr>
        <w:t>crisp 120 FPS at 1080P, native 4K at 60 FPS</w:t>
      </w:r>
      <w:r w:rsidR="0011226B" w:rsidRPr="002A0579">
        <w:rPr>
          <w:rStyle w:val="FootnoteReference"/>
          <w:rFonts w:ascii="Palatino Linotype" w:hAnsi="Palatino Linotype" w:cstheme="minorHAnsi"/>
        </w:rPr>
        <w:footnoteReference w:id="1"/>
      </w:r>
      <w:r w:rsidR="005E1C17" w:rsidRPr="002A0579">
        <w:rPr>
          <w:rFonts w:ascii="Palatino Linotype" w:hAnsi="Palatino Linotype" w:cstheme="minorHAnsi"/>
        </w:rPr>
        <w:t>, spatial audio</w:t>
      </w:r>
      <w:r w:rsidR="005E1C17">
        <w:rPr>
          <w:rFonts w:ascii="Palatino Linotype" w:hAnsi="Palatino Linotype" w:cstheme="minorHAnsi"/>
        </w:rPr>
        <w:t xml:space="preserve"> and more</w:t>
      </w:r>
      <w:r w:rsidR="00CC6F22">
        <w:rPr>
          <w:rFonts w:ascii="Palatino Linotype" w:hAnsi="Palatino Linotype" w:cstheme="minorHAnsi"/>
        </w:rPr>
        <w:t>, w</w:t>
      </w:r>
      <w:r w:rsidR="008E5011">
        <w:rPr>
          <w:rFonts w:ascii="Palatino Linotype" w:hAnsi="Palatino Linotype" w:cstheme="minorHAnsi"/>
        </w:rPr>
        <w:t>hile the game on Nintendo Switch™ will give fans the chance to ollie with Tony Hawk and the line</w:t>
      </w:r>
      <w:r w:rsidR="00B21052">
        <w:rPr>
          <w:rFonts w:ascii="Palatino Linotype" w:hAnsi="Palatino Linotype" w:cstheme="minorHAnsi"/>
        </w:rPr>
        <w:t>-</w:t>
      </w:r>
      <w:r w:rsidR="008E5011">
        <w:rPr>
          <w:rFonts w:ascii="Palatino Linotype" w:hAnsi="Palatino Linotype" w:cstheme="minorHAnsi"/>
        </w:rPr>
        <w:t xml:space="preserve">up </w:t>
      </w:r>
      <w:r w:rsidR="00523271">
        <w:rPr>
          <w:rFonts w:ascii="Palatino Linotype" w:hAnsi="Palatino Linotype" w:cstheme="minorHAnsi"/>
        </w:rPr>
        <w:t xml:space="preserve">of </w:t>
      </w:r>
      <w:r w:rsidR="008E5011">
        <w:rPr>
          <w:rFonts w:ascii="Palatino Linotype" w:hAnsi="Palatino Linotype" w:cstheme="minorHAnsi"/>
        </w:rPr>
        <w:t xml:space="preserve">pro-skaters on-the-go. </w:t>
      </w:r>
    </w:p>
    <w:p w14:paraId="6DEDC775" w14:textId="7778061D" w:rsidR="004B6F10" w:rsidRPr="004B6F10" w:rsidRDefault="004B6F10" w:rsidP="004B6F10">
      <w:pPr>
        <w:spacing w:line="360" w:lineRule="auto"/>
        <w:rPr>
          <w:rFonts w:ascii="Palatino Linotype" w:hAnsi="Palatino Linotype" w:cstheme="minorHAnsi"/>
          <w:color w:val="000000"/>
        </w:rPr>
      </w:pPr>
      <w:r>
        <w:rPr>
          <w:rFonts w:ascii="Palatino Linotype" w:hAnsi="Palatino Linotype" w:cstheme="minorHAnsi"/>
        </w:rPr>
        <w:t xml:space="preserve">As the fastest </w:t>
      </w:r>
      <w:r>
        <w:rPr>
          <w:rFonts w:ascii="Palatino Linotype" w:hAnsi="Palatino Linotype" w:cstheme="minorHAnsi"/>
          <w:i/>
          <w:iCs/>
        </w:rPr>
        <w:t>Tony Hawk’s Pro Skater</w:t>
      </w:r>
      <w:r>
        <w:rPr>
          <w:rFonts w:ascii="Palatino Linotype" w:hAnsi="Palatino Linotype" w:cstheme="minorHAnsi"/>
        </w:rPr>
        <w:t xml:space="preserve"> game to sell 1 million units</w:t>
      </w:r>
      <w:r>
        <w:rPr>
          <w:rStyle w:val="FootnoteReference"/>
          <w:rFonts w:ascii="Palatino Linotype" w:hAnsi="Palatino Linotype" w:cstheme="minorHAnsi"/>
        </w:rPr>
        <w:footnoteReference w:id="2"/>
      </w:r>
      <w:r>
        <w:rPr>
          <w:rFonts w:ascii="Palatino Linotype" w:hAnsi="Palatino Linotype" w:cstheme="minorHAnsi"/>
        </w:rPr>
        <w:t xml:space="preserve">, </w:t>
      </w:r>
      <w:r>
        <w:rPr>
          <w:rFonts w:ascii="Palatino Linotype" w:hAnsi="Palatino Linotype" w:cstheme="minorHAnsi"/>
          <w:i/>
          <w:iCs/>
        </w:rPr>
        <w:t>Tony Hawk’s Pro Skater 1 and 2</w:t>
      </w:r>
      <w:r>
        <w:rPr>
          <w:rFonts w:ascii="Palatino Linotype" w:hAnsi="Palatino Linotype" w:cstheme="minorHAnsi"/>
        </w:rPr>
        <w:t xml:space="preserve"> is a faithful remaster of the first two iconic games in the franchise, blending all the original levels, pro-skaters, old-school tricks and more that gamers remember from the ‘90s and 2000s with new, beautifully recreated levels.</w:t>
      </w:r>
      <w:r>
        <w:rPr>
          <w:rFonts w:ascii="Palatino Linotype" w:hAnsi="Palatino Linotype" w:cstheme="minorHAnsi"/>
          <w:color w:val="000000"/>
        </w:rPr>
        <w:t xml:space="preserve"> </w:t>
      </w:r>
    </w:p>
    <w:p w14:paraId="1E3F50D5" w14:textId="2BBC3298" w:rsidR="00107293" w:rsidRDefault="004B6F10" w:rsidP="00CC6F22">
      <w:pPr>
        <w:spacing w:line="360" w:lineRule="auto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High-fidelity atmospherics will be added </w:t>
      </w:r>
      <w:r w:rsidR="005E1C17">
        <w:rPr>
          <w:rFonts w:ascii="Palatino Linotype" w:hAnsi="Palatino Linotype" w:cstheme="minorHAnsi"/>
        </w:rPr>
        <w:t xml:space="preserve">to </w:t>
      </w:r>
      <w:r w:rsidR="005868C4">
        <w:rPr>
          <w:rFonts w:ascii="Palatino Linotype" w:hAnsi="Palatino Linotype" w:cstheme="minorHAnsi"/>
        </w:rPr>
        <w:t xml:space="preserve">the next-gen upgrade for </w:t>
      </w:r>
      <w:r w:rsidR="005E1C17" w:rsidRPr="0062369B">
        <w:rPr>
          <w:rFonts w:ascii="Palatino Linotype" w:hAnsi="Palatino Linotype" w:cstheme="minorHAnsi"/>
          <w:i/>
          <w:iCs/>
          <w:color w:val="000000"/>
        </w:rPr>
        <w:t>Tony Hawk’s Pro Skater 1 and 2</w:t>
      </w:r>
      <w:r w:rsidR="006853D2">
        <w:rPr>
          <w:rFonts w:ascii="Palatino Linotype" w:hAnsi="Palatino Linotype" w:cstheme="minorHAnsi"/>
        </w:rPr>
        <w:t xml:space="preserve">. </w:t>
      </w:r>
      <w:r>
        <w:rPr>
          <w:rFonts w:ascii="Palatino Linotype" w:hAnsi="Palatino Linotype" w:cstheme="minorHAnsi"/>
        </w:rPr>
        <w:t>This unique graphical feature will allow</w:t>
      </w:r>
      <w:r w:rsidR="008E5011">
        <w:rPr>
          <w:rFonts w:ascii="Palatino Linotype" w:hAnsi="Palatino Linotype" w:cstheme="minorHAnsi"/>
        </w:rPr>
        <w:t xml:space="preserve"> players </w:t>
      </w:r>
      <w:r>
        <w:rPr>
          <w:rFonts w:ascii="Palatino Linotype" w:hAnsi="Palatino Linotype" w:cstheme="minorHAnsi"/>
        </w:rPr>
        <w:t>to</w:t>
      </w:r>
      <w:r w:rsidR="008E5011">
        <w:rPr>
          <w:rFonts w:ascii="Palatino Linotype" w:hAnsi="Palatino Linotype" w:cstheme="minorHAnsi"/>
        </w:rPr>
        <w:t xml:space="preserve"> enjoy the</w:t>
      </w:r>
      <w:r w:rsidR="006853D2">
        <w:rPr>
          <w:rFonts w:ascii="Palatino Linotype" w:hAnsi="Palatino Linotype" w:cstheme="minorHAnsi"/>
        </w:rPr>
        <w:t xml:space="preserve"> experience</w:t>
      </w:r>
      <w:r w:rsidR="00AF172A">
        <w:rPr>
          <w:rFonts w:ascii="Palatino Linotype" w:hAnsi="Palatino Linotype" w:cstheme="minorHAnsi"/>
        </w:rPr>
        <w:t xml:space="preserve"> of sharper</w:t>
      </w:r>
      <w:r w:rsidR="005E1C17">
        <w:rPr>
          <w:rFonts w:ascii="Palatino Linotype" w:hAnsi="Palatino Linotype" w:cstheme="minorHAnsi"/>
        </w:rPr>
        <w:t xml:space="preserve"> dynamic shadows, reflections</w:t>
      </w:r>
      <w:r w:rsidR="00AF172A">
        <w:rPr>
          <w:rFonts w:ascii="Palatino Linotype" w:hAnsi="Palatino Linotype" w:cstheme="minorHAnsi"/>
        </w:rPr>
        <w:t xml:space="preserve"> and lens flares, as well as</w:t>
      </w:r>
      <w:r w:rsidR="005E1C17">
        <w:rPr>
          <w:rFonts w:ascii="Palatino Linotype" w:hAnsi="Palatino Linotype" w:cstheme="minorHAnsi"/>
        </w:rPr>
        <w:t xml:space="preserve"> enhanced skater textures and more</w:t>
      </w:r>
      <w:r w:rsidR="006853D2">
        <w:rPr>
          <w:rFonts w:ascii="Palatino Linotype" w:hAnsi="Palatino Linotype" w:cstheme="minorHAnsi"/>
        </w:rPr>
        <w:t xml:space="preserve"> on next-gen </w:t>
      </w:r>
      <w:r w:rsidR="005868C4">
        <w:rPr>
          <w:rFonts w:ascii="Palatino Linotype" w:hAnsi="Palatino Linotype" w:cstheme="minorHAnsi"/>
        </w:rPr>
        <w:t>consoles</w:t>
      </w:r>
      <w:r w:rsidR="008E5011">
        <w:rPr>
          <w:rFonts w:ascii="Palatino Linotype" w:hAnsi="Palatino Linotype" w:cstheme="minorHAnsi"/>
        </w:rPr>
        <w:t>.</w:t>
      </w:r>
    </w:p>
    <w:p w14:paraId="756B8FCA" w14:textId="56EFDBEE" w:rsidR="00CF3B38" w:rsidRPr="00304AC5" w:rsidRDefault="00523271" w:rsidP="005E1C17">
      <w:pPr>
        <w:spacing w:line="360" w:lineRule="auto"/>
        <w:rPr>
          <w:rFonts w:ascii="Palatino Linotype" w:hAnsi="Palatino Linotype" w:cstheme="minorHAnsi"/>
        </w:rPr>
      </w:pPr>
      <w:bookmarkStart w:id="4" w:name="_Hlk62040135"/>
      <w:r>
        <w:rPr>
          <w:rFonts w:ascii="Palatino Linotype" w:hAnsi="Palatino Linotype" w:cstheme="minorHAnsi"/>
        </w:rPr>
        <w:t>Digital p</w:t>
      </w:r>
      <w:r w:rsidR="008607E2">
        <w:rPr>
          <w:rFonts w:ascii="Palatino Linotype" w:hAnsi="Palatino Linotype" w:cstheme="minorHAnsi"/>
        </w:rPr>
        <w:t xml:space="preserve">layers can upgrade to the Cross-Gen Deluxe </w:t>
      </w:r>
      <w:r w:rsidR="00CF3B38">
        <w:rPr>
          <w:rFonts w:ascii="Palatino Linotype" w:hAnsi="Palatino Linotype" w:cstheme="minorHAnsi"/>
        </w:rPr>
        <w:t>B</w:t>
      </w:r>
      <w:r w:rsidR="008607E2">
        <w:rPr>
          <w:rFonts w:ascii="Palatino Linotype" w:hAnsi="Palatino Linotype" w:cstheme="minorHAnsi"/>
        </w:rPr>
        <w:t>undle with all the added features for an additional $10 SRP</w:t>
      </w:r>
      <w:r>
        <w:rPr>
          <w:rFonts w:ascii="Palatino Linotype" w:hAnsi="Palatino Linotype" w:cstheme="minorHAnsi"/>
        </w:rPr>
        <w:t xml:space="preserve">. The upgrade includes </w:t>
      </w:r>
      <w:r w:rsidR="008607E2">
        <w:rPr>
          <w:rFonts w:ascii="Palatino Linotype" w:hAnsi="Palatino Linotype" w:cstheme="minorHAnsi"/>
        </w:rPr>
        <w:t xml:space="preserve">access to </w:t>
      </w:r>
      <w:r>
        <w:rPr>
          <w:rFonts w:ascii="Palatino Linotype" w:hAnsi="Palatino Linotype" w:cstheme="minorHAnsi"/>
        </w:rPr>
        <w:t xml:space="preserve">the </w:t>
      </w:r>
      <w:r w:rsidR="008607E2">
        <w:rPr>
          <w:rFonts w:ascii="Palatino Linotype" w:hAnsi="Palatino Linotype" w:cstheme="minorHAnsi"/>
        </w:rPr>
        <w:t>secret skater Ripper (a.k.a. the infamous Powell-Peralta mascot), retro gear for Create-A-Skater mode, and retro skins for Tony Hawk, Steve Caballero and Rodney Mullen</w:t>
      </w:r>
      <w:r w:rsidR="00CC6F22">
        <w:rPr>
          <w:rFonts w:ascii="Palatino Linotype" w:hAnsi="Palatino Linotype" w:cstheme="minorHAnsi"/>
        </w:rPr>
        <w:t>.</w:t>
      </w:r>
      <w:r w:rsidR="00CF3B38">
        <w:rPr>
          <w:rFonts w:ascii="Palatino Linotype" w:hAnsi="Palatino Linotype" w:cstheme="minorHAnsi"/>
        </w:rPr>
        <w:t xml:space="preserve"> Additionally,</w:t>
      </w:r>
      <w:r w:rsidR="00CF3B38" w:rsidRPr="00CF3B38">
        <w:rPr>
          <w:rFonts w:ascii="Palatino Linotype" w:hAnsi="Palatino Linotype" w:cstheme="minorHAnsi"/>
          <w:color w:val="000000"/>
        </w:rPr>
        <w:t xml:space="preserve"> </w:t>
      </w:r>
      <w:r w:rsidR="00CF3B38">
        <w:rPr>
          <w:rFonts w:ascii="Palatino Linotype" w:hAnsi="Palatino Linotype" w:cstheme="minorHAnsi"/>
          <w:color w:val="000000"/>
        </w:rPr>
        <w:t xml:space="preserve">Activision Blizzard, Inc. (NASDAQ: ATVI) is giving fans who already own the digital deluxe version of the game on PlayStation® 4 and Xbox </w:t>
      </w:r>
      <w:r w:rsidR="00CF3B38">
        <w:rPr>
          <w:rFonts w:ascii="Palatino Linotype" w:hAnsi="Palatino Linotype" w:cstheme="minorHAnsi"/>
          <w:color w:val="000000"/>
        </w:rPr>
        <w:lastRenderedPageBreak/>
        <w:t>One a next-gen upgrade at no cost</w:t>
      </w:r>
      <w:r w:rsidR="00C32290">
        <w:rPr>
          <w:rFonts w:ascii="Palatino Linotype" w:hAnsi="Palatino Linotype" w:cstheme="minorHAnsi"/>
          <w:color w:val="000000"/>
        </w:rPr>
        <w:t xml:space="preserve"> (except in Japan)</w:t>
      </w:r>
      <w:r w:rsidR="006309AD">
        <w:rPr>
          <w:rFonts w:ascii="Palatino Linotype" w:hAnsi="Palatino Linotype" w:cstheme="minorHAnsi"/>
        </w:rPr>
        <w:t xml:space="preserve"> on March 26.</w:t>
      </w:r>
      <w:r w:rsidR="00CF3B38" w:rsidRPr="008607E2">
        <w:rPr>
          <w:rFonts w:ascii="Palatino Linotype" w:hAnsi="Palatino Linotype" w:cstheme="minorHAnsi"/>
        </w:rPr>
        <w:t xml:space="preserve"> </w:t>
      </w:r>
      <w:r w:rsidR="00465F5C">
        <w:rPr>
          <w:rFonts w:ascii="Palatino Linotype" w:hAnsi="Palatino Linotype" w:cstheme="minorHAnsi"/>
        </w:rPr>
        <w:t xml:space="preserve">See </w:t>
      </w:r>
      <w:hyperlink r:id="rId11" w:history="1">
        <w:r w:rsidR="00C71CF3" w:rsidRPr="00C71CF3">
          <w:rPr>
            <w:rStyle w:val="Hyperlink"/>
            <w:rFonts w:ascii="Palatino Linotype" w:hAnsi="Palatino Linotype"/>
          </w:rPr>
          <w:t>www.tonyhawkthegame.com/upgrade</w:t>
        </w:r>
      </w:hyperlink>
      <w:r w:rsidR="00C71CF3" w:rsidRPr="00C71CF3">
        <w:rPr>
          <w:rFonts w:ascii="Palatino Linotype" w:hAnsi="Palatino Linotype"/>
        </w:rPr>
        <w:t xml:space="preserve"> </w:t>
      </w:r>
      <w:r w:rsidR="00465F5C" w:rsidRPr="00C71CF3">
        <w:rPr>
          <w:rFonts w:ascii="Palatino Linotype" w:hAnsi="Palatino Linotype" w:cstheme="minorHAnsi"/>
        </w:rPr>
        <w:t>for</w:t>
      </w:r>
      <w:r w:rsidR="00465F5C">
        <w:rPr>
          <w:rFonts w:ascii="Palatino Linotype" w:hAnsi="Palatino Linotype" w:cstheme="minorHAnsi"/>
        </w:rPr>
        <w:t xml:space="preserve"> upgrade details.</w:t>
      </w:r>
    </w:p>
    <w:bookmarkEnd w:id="4"/>
    <w:p w14:paraId="465E0791" w14:textId="531D7AF4" w:rsidR="00FB6B24" w:rsidRDefault="00107293" w:rsidP="00AB5491">
      <w:pPr>
        <w:spacing w:line="360" w:lineRule="auto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  <w:color w:val="000000"/>
        </w:rPr>
        <w:t xml:space="preserve">Getting to this milestone was no </w:t>
      </w:r>
      <w:r w:rsidR="004D747F">
        <w:rPr>
          <w:rFonts w:ascii="Palatino Linotype" w:hAnsi="Palatino Linotype" w:cstheme="minorHAnsi"/>
          <w:color w:val="000000"/>
        </w:rPr>
        <w:t>skate in the park</w:t>
      </w:r>
      <w:r w:rsidR="00CE03DB">
        <w:rPr>
          <w:rFonts w:ascii="Palatino Linotype" w:hAnsi="Palatino Linotype" w:cstheme="minorHAnsi"/>
          <w:color w:val="000000"/>
        </w:rPr>
        <w:t>.</w:t>
      </w:r>
      <w:r>
        <w:rPr>
          <w:rFonts w:ascii="Palatino Linotype" w:hAnsi="Palatino Linotype" w:cstheme="minorHAnsi"/>
          <w:color w:val="000000"/>
        </w:rPr>
        <w:t xml:space="preserve"> </w:t>
      </w:r>
      <w:r w:rsidR="008607E2">
        <w:rPr>
          <w:rFonts w:ascii="Palatino Linotype" w:hAnsi="Palatino Linotype" w:cstheme="minorHAnsi"/>
          <w:color w:val="000000"/>
        </w:rPr>
        <w:t xml:space="preserve">Skateboard icon </w:t>
      </w:r>
      <w:r w:rsidR="00C474FB">
        <w:rPr>
          <w:rFonts w:ascii="Palatino Linotype" w:hAnsi="Palatino Linotype" w:cstheme="minorHAnsi"/>
        </w:rPr>
        <w:t xml:space="preserve">Tony Hawk </w:t>
      </w:r>
      <w:r w:rsidR="003C3CB1">
        <w:rPr>
          <w:rFonts w:ascii="Palatino Linotype" w:hAnsi="Palatino Linotype" w:cstheme="minorHAnsi"/>
        </w:rPr>
        <w:t xml:space="preserve">requested </w:t>
      </w:r>
      <w:r w:rsidR="00C474FB">
        <w:rPr>
          <w:rFonts w:ascii="Palatino Linotype" w:hAnsi="Palatino Linotype" w:cstheme="minorHAnsi"/>
        </w:rPr>
        <w:t xml:space="preserve">the help of </w:t>
      </w:r>
      <w:r w:rsidR="008607E2">
        <w:rPr>
          <w:rFonts w:ascii="Palatino Linotype" w:hAnsi="Palatino Linotype" w:cstheme="minorHAnsi"/>
        </w:rPr>
        <w:t>videogame icon</w:t>
      </w:r>
      <w:r w:rsidR="00C474FB">
        <w:rPr>
          <w:rFonts w:ascii="Palatino Linotype" w:hAnsi="Palatino Linotype" w:cstheme="minorHAnsi"/>
        </w:rPr>
        <w:t xml:space="preserve"> Crash Bandicoot</w:t>
      </w:r>
      <w:r w:rsidR="008607E2">
        <w:rPr>
          <w:rFonts w:ascii="Palatino Linotype" w:hAnsi="Palatino Linotype" w:cstheme="minorHAnsi"/>
        </w:rPr>
        <w:t xml:space="preserve"> to bring the remaster to new platforms</w:t>
      </w:r>
      <w:r w:rsidR="00C474FB">
        <w:rPr>
          <w:rFonts w:ascii="Palatino Linotype" w:hAnsi="Palatino Linotype" w:cstheme="minorHAnsi"/>
        </w:rPr>
        <w:t xml:space="preserve">, following </w:t>
      </w:r>
      <w:r w:rsidR="003C3CB1">
        <w:rPr>
          <w:rFonts w:ascii="Palatino Linotype" w:hAnsi="Palatino Linotype" w:cstheme="minorHAnsi"/>
        </w:rPr>
        <w:t>the announcement that</w:t>
      </w:r>
      <w:r w:rsidR="00C474FB">
        <w:rPr>
          <w:rFonts w:ascii="Palatino Linotype" w:hAnsi="Palatino Linotype" w:cstheme="minorHAnsi"/>
        </w:rPr>
        <w:t xml:space="preserve"> </w:t>
      </w:r>
      <w:r w:rsidR="00C474FB">
        <w:rPr>
          <w:rFonts w:ascii="Palatino Linotype" w:hAnsi="Palatino Linotype" w:cstheme="minorHAnsi"/>
          <w:i/>
          <w:iCs/>
          <w:color w:val="000000"/>
        </w:rPr>
        <w:t xml:space="preserve">Crash Bandicoot 4: It’s About Time </w:t>
      </w:r>
      <w:r w:rsidR="00C474FB">
        <w:rPr>
          <w:rFonts w:ascii="Palatino Linotype" w:hAnsi="Palatino Linotype" w:cstheme="minorHAnsi"/>
          <w:color w:val="000000"/>
        </w:rPr>
        <w:t>would be coming to next-gen platforms</w:t>
      </w:r>
      <w:r w:rsidR="00A57139">
        <w:rPr>
          <w:rFonts w:ascii="Palatino Linotype" w:hAnsi="Palatino Linotype" w:cstheme="minorHAnsi"/>
          <w:color w:val="000000"/>
        </w:rPr>
        <w:t xml:space="preserve"> and </w:t>
      </w:r>
      <w:r w:rsidR="00A57139">
        <w:rPr>
          <w:rFonts w:ascii="Palatino Linotype" w:hAnsi="Palatino Linotype" w:cstheme="minorHAnsi"/>
        </w:rPr>
        <w:t xml:space="preserve">Nintendo Switch™ </w:t>
      </w:r>
      <w:r>
        <w:rPr>
          <w:rFonts w:ascii="Palatino Linotype" w:hAnsi="Palatino Linotype" w:cstheme="minorHAnsi"/>
          <w:color w:val="000000"/>
        </w:rPr>
        <w:t xml:space="preserve">on </w:t>
      </w:r>
      <w:r w:rsidR="00A57139">
        <w:rPr>
          <w:rFonts w:ascii="Palatino Linotype" w:hAnsi="Palatino Linotype" w:cstheme="minorHAnsi"/>
          <w:color w:val="000000"/>
        </w:rPr>
        <w:t>March 12</w:t>
      </w:r>
      <w:r w:rsidR="00C474FB">
        <w:rPr>
          <w:rFonts w:ascii="Palatino Linotype" w:hAnsi="Palatino Linotype" w:cstheme="minorHAnsi"/>
          <w:color w:val="000000"/>
        </w:rPr>
        <w:t>.</w:t>
      </w:r>
      <w:r w:rsidR="00C474FB">
        <w:rPr>
          <w:rFonts w:ascii="Palatino Linotype" w:hAnsi="Palatino Linotype" w:cstheme="minorHAnsi"/>
        </w:rPr>
        <w:t xml:space="preserve"> Crash, who</w:t>
      </w:r>
      <w:r w:rsidR="00465F5C">
        <w:rPr>
          <w:rFonts w:ascii="Palatino Linotype" w:hAnsi="Palatino Linotype" w:cstheme="minorHAnsi"/>
        </w:rPr>
        <w:t>se</w:t>
      </w:r>
      <w:r w:rsidR="00C474FB">
        <w:rPr>
          <w:rFonts w:ascii="Palatino Linotype" w:hAnsi="Palatino Linotype" w:cstheme="minorHAnsi"/>
        </w:rPr>
        <w:t xml:space="preserve"> Bandicoot-branded swag appeared in </w:t>
      </w:r>
      <w:r w:rsidR="00C474FB" w:rsidRPr="0062369B">
        <w:rPr>
          <w:rFonts w:ascii="Palatino Linotype" w:hAnsi="Palatino Linotype" w:cstheme="minorHAnsi"/>
          <w:i/>
          <w:iCs/>
          <w:color w:val="000000"/>
        </w:rPr>
        <w:t>Tony Hawk’s Pro Skater 1 and 2</w:t>
      </w:r>
      <w:r w:rsidR="00C474FB">
        <w:rPr>
          <w:rFonts w:ascii="Palatino Linotype" w:hAnsi="Palatino Linotype" w:cstheme="minorHAnsi"/>
          <w:i/>
          <w:iCs/>
          <w:color w:val="000000"/>
        </w:rPr>
        <w:t xml:space="preserve"> </w:t>
      </w:r>
      <w:r w:rsidR="00C474FB">
        <w:rPr>
          <w:rFonts w:ascii="Palatino Linotype" w:hAnsi="Palatino Linotype" w:cstheme="minorHAnsi"/>
          <w:color w:val="000000"/>
        </w:rPr>
        <w:t xml:space="preserve">this past November, leveraged his clout in exchange for a personal skating lesson from the original birdman himself, </w:t>
      </w:r>
      <w:r w:rsidR="00C474FB">
        <w:rPr>
          <w:rFonts w:ascii="Palatino Linotype" w:hAnsi="Palatino Linotype" w:cstheme="minorHAnsi"/>
        </w:rPr>
        <w:t xml:space="preserve">resulting in playful </w:t>
      </w:r>
      <w:hyperlink r:id="rId12" w:history="1">
        <w:r w:rsidRPr="001C78CD">
          <w:rPr>
            <w:rStyle w:val="Hyperlink"/>
            <w:rFonts w:ascii="Palatino Linotype" w:hAnsi="Palatino Linotype" w:cstheme="minorHAnsi"/>
          </w:rPr>
          <w:t xml:space="preserve">Twitter </w:t>
        </w:r>
        <w:r w:rsidR="00C474FB" w:rsidRPr="001C78CD">
          <w:rPr>
            <w:rStyle w:val="Hyperlink"/>
            <w:rFonts w:ascii="Palatino Linotype" w:hAnsi="Palatino Linotype" w:cstheme="minorHAnsi"/>
          </w:rPr>
          <w:t>banter</w:t>
        </w:r>
      </w:hyperlink>
      <w:r w:rsidR="00C474FB">
        <w:rPr>
          <w:rFonts w:ascii="Palatino Linotype" w:hAnsi="Palatino Linotype" w:cstheme="minorHAnsi"/>
        </w:rPr>
        <w:t xml:space="preserve"> between the two </w:t>
      </w:r>
      <w:r>
        <w:rPr>
          <w:rFonts w:ascii="Palatino Linotype" w:hAnsi="Palatino Linotype" w:cstheme="minorHAnsi"/>
        </w:rPr>
        <w:t>videogame</w:t>
      </w:r>
      <w:r w:rsidR="00C474FB">
        <w:rPr>
          <w:rFonts w:ascii="Palatino Linotype" w:hAnsi="Palatino Linotype" w:cstheme="minorHAnsi"/>
        </w:rPr>
        <w:t xml:space="preserve"> </w:t>
      </w:r>
      <w:r>
        <w:rPr>
          <w:rFonts w:ascii="Palatino Linotype" w:hAnsi="Palatino Linotype" w:cstheme="minorHAnsi"/>
        </w:rPr>
        <w:t>icons</w:t>
      </w:r>
      <w:r w:rsidR="00C474FB">
        <w:rPr>
          <w:rFonts w:ascii="Palatino Linotype" w:hAnsi="Palatino Linotype" w:cstheme="minorHAnsi"/>
        </w:rPr>
        <w:t>.</w:t>
      </w:r>
      <w:bookmarkEnd w:id="1"/>
    </w:p>
    <w:bookmarkEnd w:id="2"/>
    <w:p w14:paraId="61370929" w14:textId="1439147E" w:rsidR="00E03E65" w:rsidRPr="00AB5491" w:rsidRDefault="00CF3B38" w:rsidP="00AB5491">
      <w:pPr>
        <w:spacing w:line="360" w:lineRule="auto"/>
        <w:rPr>
          <w:rFonts w:ascii="Palatino Linotype" w:hAnsi="Palatino Linotype"/>
          <w:color w:val="FF0000"/>
        </w:rPr>
      </w:pPr>
      <w:r w:rsidRPr="00AB5491">
        <w:rPr>
          <w:rFonts w:ascii="Palatino Linotype" w:hAnsi="Palatino Linotype"/>
        </w:rPr>
        <w:t xml:space="preserve">Pre-orders for </w:t>
      </w:r>
      <w:r w:rsidR="006F33D4" w:rsidRPr="00AB5491">
        <w:rPr>
          <w:rFonts w:ascii="Palatino Linotype" w:hAnsi="Palatino Linotype" w:cstheme="minorHAnsi"/>
          <w:i/>
          <w:iCs/>
          <w:color w:val="000000"/>
        </w:rPr>
        <w:t xml:space="preserve">Tony Hawk’s Pro Skater 1 and 2 </w:t>
      </w:r>
      <w:r w:rsidR="006F33D4" w:rsidRPr="00AB5491">
        <w:rPr>
          <w:rFonts w:ascii="Palatino Linotype" w:hAnsi="Palatino Linotype" w:cstheme="minorHAnsi"/>
        </w:rPr>
        <w:t>on P</w:t>
      </w:r>
      <w:r w:rsidR="00E03E65" w:rsidRPr="00AB5491">
        <w:rPr>
          <w:rFonts w:ascii="Palatino Linotype" w:hAnsi="Palatino Linotype" w:cstheme="minorHAnsi"/>
        </w:rPr>
        <w:t>layStation® 5</w:t>
      </w:r>
      <w:r w:rsidR="006309AD" w:rsidRPr="00AB5491">
        <w:rPr>
          <w:rFonts w:ascii="Palatino Linotype" w:hAnsi="Palatino Linotype" w:cstheme="minorHAnsi"/>
        </w:rPr>
        <w:t xml:space="preserve">, </w:t>
      </w:r>
      <w:r w:rsidR="00E03E65" w:rsidRPr="00AB5491">
        <w:rPr>
          <w:rFonts w:ascii="Palatino Linotype" w:hAnsi="Palatino Linotype" w:cstheme="minorHAnsi"/>
        </w:rPr>
        <w:t xml:space="preserve">Xbox Series </w:t>
      </w:r>
      <w:r w:rsidR="00E05247" w:rsidRPr="00AB5491">
        <w:rPr>
          <w:rFonts w:ascii="Palatino Linotype" w:hAnsi="Palatino Linotype" w:cstheme="minorHAnsi"/>
        </w:rPr>
        <w:t xml:space="preserve">X|S </w:t>
      </w:r>
      <w:r w:rsidRPr="00AB5491">
        <w:rPr>
          <w:rFonts w:ascii="Palatino Linotype" w:hAnsi="Palatino Linotype" w:cstheme="minorHAnsi"/>
        </w:rPr>
        <w:t>and Nintendo Switch</w:t>
      </w:r>
      <w:r w:rsidR="006309AD" w:rsidRPr="00AB5491">
        <w:rPr>
          <w:rFonts w:ascii="Palatino Linotype" w:hAnsi="Palatino Linotype" w:cstheme="minorHAnsi"/>
        </w:rPr>
        <w:t xml:space="preserve">™ </w:t>
      </w:r>
      <w:r w:rsidRPr="00AB5491">
        <w:rPr>
          <w:rFonts w:ascii="Palatino Linotype" w:hAnsi="Palatino Linotype" w:cstheme="minorHAnsi"/>
        </w:rPr>
        <w:t>start today</w:t>
      </w:r>
      <w:r w:rsidR="00AB5491" w:rsidRPr="00AB5491">
        <w:rPr>
          <w:rFonts w:ascii="Palatino Linotype" w:hAnsi="Palatino Linotype" w:cstheme="minorHAnsi"/>
        </w:rPr>
        <w:t xml:space="preserve"> in select territories</w:t>
      </w:r>
      <w:r w:rsidR="00504249" w:rsidRPr="00AB5491">
        <w:rPr>
          <w:rFonts w:ascii="Palatino Linotype" w:hAnsi="Palatino Linotype"/>
        </w:rPr>
        <w:t xml:space="preserve">. </w:t>
      </w:r>
      <w:r w:rsidR="000D27DE" w:rsidRPr="00AB5491">
        <w:rPr>
          <w:rFonts w:ascii="Palatino Linotype" w:hAnsi="Palatino Linotype"/>
        </w:rPr>
        <w:t xml:space="preserve">To learn more about </w:t>
      </w:r>
      <w:r w:rsidR="004A6340" w:rsidRPr="00AB5491">
        <w:rPr>
          <w:rFonts w:ascii="Palatino Linotype" w:hAnsi="Palatino Linotype"/>
        </w:rPr>
        <w:t xml:space="preserve">distinct editions, </w:t>
      </w:r>
      <w:r w:rsidR="006F33D4" w:rsidRPr="00AB5491">
        <w:rPr>
          <w:rFonts w:ascii="Palatino Linotype" w:hAnsi="Palatino Linotype"/>
        </w:rPr>
        <w:t>next-gen feature sets,</w:t>
      </w:r>
      <w:r w:rsidR="000D27DE" w:rsidRPr="00AB5491">
        <w:rPr>
          <w:rFonts w:ascii="Palatino Linotype" w:hAnsi="Palatino Linotype"/>
        </w:rPr>
        <w:t xml:space="preserve"> </w:t>
      </w:r>
      <w:r w:rsidR="00465F5C" w:rsidRPr="00AB5491">
        <w:rPr>
          <w:rFonts w:ascii="Palatino Linotype" w:hAnsi="Palatino Linotype"/>
        </w:rPr>
        <w:t xml:space="preserve">suggested retail </w:t>
      </w:r>
      <w:r w:rsidR="000D27DE" w:rsidRPr="00AB5491">
        <w:rPr>
          <w:rFonts w:ascii="Palatino Linotype" w:hAnsi="Palatino Linotype"/>
        </w:rPr>
        <w:t xml:space="preserve">pricing and instructions for installing, visit </w:t>
      </w:r>
      <w:hyperlink r:id="rId13" w:history="1">
        <w:r w:rsidR="00AB5491" w:rsidRPr="00AB5491">
          <w:rPr>
            <w:rStyle w:val="Hyperlink"/>
            <w:rFonts w:ascii="Palatino Linotype" w:hAnsi="Palatino Linotype"/>
          </w:rPr>
          <w:t>www.tonyhawkthegame.com/upgrade</w:t>
        </w:r>
      </w:hyperlink>
      <w:r w:rsidR="000D27DE" w:rsidRPr="00AB5491">
        <w:rPr>
          <w:rFonts w:ascii="Palatino Linotype" w:hAnsi="Palatino Linotype"/>
        </w:rPr>
        <w:t xml:space="preserve">. </w:t>
      </w:r>
    </w:p>
    <w:bookmarkEnd w:id="3"/>
    <w:p w14:paraId="71138EFD" w14:textId="028F8A37" w:rsidR="00C54D93" w:rsidRPr="00E75A15" w:rsidRDefault="00C54D93" w:rsidP="00AB5491">
      <w:pPr>
        <w:spacing w:line="360" w:lineRule="auto"/>
        <w:rPr>
          <w:rFonts w:ascii="Palatino Linotype" w:hAnsi="Palatino Linotype"/>
        </w:rPr>
      </w:pPr>
      <w:r w:rsidRPr="006F33D4">
        <w:rPr>
          <w:rFonts w:ascii="Palatino Linotype" w:hAnsi="Palatino Linotype" w:cstheme="minorHAnsi"/>
          <w:i/>
          <w:iCs/>
          <w:color w:val="000000"/>
        </w:rPr>
        <w:t>Tony Hawk’s Pro Skater 1 and 2</w:t>
      </w:r>
      <w:r w:rsidRPr="000D27DE">
        <w:rPr>
          <w:rFonts w:ascii="Palatino Linotype" w:hAnsi="Palatino Linotype" w:cstheme="minorHAnsi"/>
          <w:i/>
          <w:iCs/>
          <w:color w:val="000000"/>
        </w:rPr>
        <w:t xml:space="preserve"> </w:t>
      </w:r>
      <w:r w:rsidRPr="000D27DE">
        <w:rPr>
          <w:rFonts w:ascii="Palatino Linotype" w:hAnsi="Palatino Linotype" w:cstheme="minorHAnsi"/>
          <w:color w:val="000000"/>
        </w:rPr>
        <w:t xml:space="preserve">is available now </w:t>
      </w:r>
      <w:r w:rsidR="000D27DE" w:rsidRPr="000D27DE">
        <w:rPr>
          <w:rFonts w:ascii="Palatino Linotype" w:hAnsi="Palatino Linotype"/>
        </w:rPr>
        <w:t>for</w:t>
      </w:r>
      <w:r w:rsidR="00E75A15" w:rsidRPr="000D27DE">
        <w:rPr>
          <w:rFonts w:ascii="Palatino Linotype" w:hAnsi="Palatino Linotype"/>
        </w:rPr>
        <w:t xml:space="preserve"> PlayStation® 4, PlayStation® 4 Pro, the family of Xbox One devices from Microsoft, including the Xbox One X, and on PC through</w:t>
      </w:r>
      <w:r w:rsidR="00E75A15">
        <w:rPr>
          <w:rFonts w:ascii="Palatino Linotype" w:hAnsi="Palatino Linotype"/>
        </w:rPr>
        <w:t xml:space="preserve"> the Epic platform. </w:t>
      </w:r>
      <w:r w:rsidR="00465F5C">
        <w:rPr>
          <w:rFonts w:ascii="Palatino Linotype" w:hAnsi="Palatino Linotype"/>
          <w:bCs/>
        </w:rPr>
        <w:t>For m</w:t>
      </w:r>
      <w:r w:rsidR="000D27DE">
        <w:rPr>
          <w:rFonts w:ascii="Palatino Linotype" w:hAnsi="Palatino Linotype"/>
          <w:bCs/>
        </w:rPr>
        <w:t>ore i</w:t>
      </w:r>
      <w:r w:rsidR="000D0EB2" w:rsidRPr="00E75A15">
        <w:rPr>
          <w:rFonts w:ascii="Palatino Linotype" w:hAnsi="Palatino Linotype" w:cstheme="minorHAnsi"/>
        </w:rPr>
        <w:t>nformation</w:t>
      </w:r>
      <w:r w:rsidR="000D0EB2" w:rsidRPr="00B91DA7">
        <w:rPr>
          <w:rFonts w:ascii="Palatino Linotype" w:hAnsi="Palatino Linotype" w:cstheme="minorHAnsi"/>
        </w:rPr>
        <w:t xml:space="preserve"> about </w:t>
      </w:r>
      <w:r w:rsidR="000D0EB2" w:rsidRPr="000D27DE">
        <w:rPr>
          <w:rFonts w:ascii="Palatino Linotype" w:hAnsi="Palatino Linotype"/>
          <w:bCs/>
          <w:i/>
        </w:rPr>
        <w:t>Tony Hawk’s Pro Skater 1 and</w:t>
      </w:r>
      <w:r w:rsidR="000D0EB2" w:rsidRPr="000D27DE">
        <w:rPr>
          <w:rFonts w:ascii="Palatino Linotype" w:hAnsi="Palatino Linotype"/>
          <w:bCs/>
          <w:iCs/>
        </w:rPr>
        <w:t xml:space="preserve"> </w:t>
      </w:r>
      <w:r w:rsidR="000D0EB2" w:rsidRPr="000D27DE">
        <w:rPr>
          <w:rFonts w:ascii="Palatino Linotype" w:hAnsi="Palatino Linotype"/>
          <w:bCs/>
          <w:i/>
        </w:rPr>
        <w:t>2</w:t>
      </w:r>
      <w:r w:rsidR="00B20846">
        <w:rPr>
          <w:rFonts w:ascii="Palatino Linotype" w:hAnsi="Palatino Linotype"/>
          <w:bCs/>
          <w:i/>
        </w:rPr>
        <w:t xml:space="preserve"> </w:t>
      </w:r>
      <w:r w:rsidR="008607E2">
        <w:rPr>
          <w:rFonts w:ascii="Palatino Linotype" w:hAnsi="Palatino Linotype" w:cstheme="minorHAnsi"/>
        </w:rPr>
        <w:t>check out</w:t>
      </w:r>
      <w:r w:rsidR="009F7EB7" w:rsidRPr="009F7EB7">
        <w:rPr>
          <w:rFonts w:ascii="Palatino Linotype" w:hAnsi="Palatino Linotype" w:cstheme="minorHAnsi"/>
        </w:rPr>
        <w:t xml:space="preserve"> </w:t>
      </w:r>
      <w:hyperlink r:id="rId14" w:history="1">
        <w:r w:rsidR="000D27DE" w:rsidRPr="00C54D93">
          <w:rPr>
            <w:rStyle w:val="Hyperlink"/>
            <w:rFonts w:ascii="Palatino Linotype" w:hAnsi="Palatino Linotype" w:cstheme="minorHAnsi"/>
          </w:rPr>
          <w:t>www.tonyhawkthegame.com</w:t>
        </w:r>
      </w:hyperlink>
      <w:r w:rsidR="009F7EB7">
        <w:rPr>
          <w:rFonts w:ascii="Palatino Linotype" w:hAnsi="Palatino Linotype" w:cstheme="minorHAnsi"/>
          <w:color w:val="000000" w:themeColor="text1"/>
        </w:rPr>
        <w:t>.</w:t>
      </w:r>
      <w:r w:rsidR="00147391">
        <w:rPr>
          <w:rFonts w:ascii="Palatino Linotype" w:hAnsi="Palatino Linotype" w:cstheme="minorHAnsi"/>
          <w:color w:val="FF0000"/>
        </w:rPr>
        <w:t xml:space="preserve"> </w:t>
      </w:r>
      <w:r w:rsidR="00147391" w:rsidRPr="00F200AB">
        <w:rPr>
          <w:rFonts w:ascii="Palatino Linotype" w:hAnsi="Palatino Linotype" w:cstheme="minorHAnsi"/>
        </w:rPr>
        <w:t xml:space="preserve">Also be sure to follow news on </w:t>
      </w:r>
      <w:r w:rsidR="000A5A21" w:rsidRPr="00F200AB">
        <w:rPr>
          <w:rFonts w:ascii="Palatino Linotype" w:hAnsi="Palatino Linotype" w:cstheme="minorHAnsi"/>
        </w:rPr>
        <w:t>Twitter, Facebook</w:t>
      </w:r>
      <w:r w:rsidR="00F200AB" w:rsidRPr="00F200AB">
        <w:rPr>
          <w:rFonts w:ascii="Palatino Linotype" w:hAnsi="Palatino Linotype" w:cstheme="minorHAnsi"/>
        </w:rPr>
        <w:t xml:space="preserve">, </w:t>
      </w:r>
      <w:r w:rsidR="009F7EB7" w:rsidRPr="009F7EB7">
        <w:rPr>
          <w:rFonts w:ascii="Palatino Linotype" w:hAnsi="Palatino Linotype" w:cstheme="minorHAnsi"/>
        </w:rPr>
        <w:t>Instagram @TonyHawkTheGame, as well as subscribe to the YouTube channel at </w:t>
      </w:r>
      <w:hyperlink r:id="rId15" w:tgtFrame="_blank" w:history="1">
        <w:r w:rsidR="009F7EB7" w:rsidRPr="009F7EB7">
          <w:rPr>
            <w:rFonts w:ascii="Palatino Linotype" w:hAnsi="Palatino Linotype" w:cstheme="minorHAnsi"/>
          </w:rPr>
          <w:t>YouTube.com/</w:t>
        </w:r>
        <w:proofErr w:type="spellStart"/>
        <w:r w:rsidR="009F7EB7" w:rsidRPr="009F7EB7">
          <w:rPr>
            <w:rFonts w:ascii="Palatino Linotype" w:hAnsi="Palatino Linotype" w:cstheme="minorHAnsi"/>
          </w:rPr>
          <w:t>tonyhawkthegame</w:t>
        </w:r>
        <w:proofErr w:type="spellEnd"/>
      </w:hyperlink>
      <w:r w:rsidR="009F7EB7" w:rsidRPr="009F7EB7">
        <w:rPr>
          <w:rFonts w:ascii="Palatino Linotype" w:hAnsi="Palatino Linotype" w:cstheme="minorHAnsi"/>
        </w:rPr>
        <w:t>.</w:t>
      </w:r>
    </w:p>
    <w:p w14:paraId="2AB63D25" w14:textId="77777777" w:rsidR="000A5A21" w:rsidRPr="00422C44" w:rsidRDefault="000A5A21" w:rsidP="00DF73BC">
      <w:pPr>
        <w:spacing w:after="0" w:line="360" w:lineRule="auto"/>
        <w:jc w:val="both"/>
        <w:rPr>
          <w:rFonts w:ascii="Palatino Linotype" w:hAnsi="Palatino Linotype" w:cstheme="minorHAnsi"/>
        </w:rPr>
      </w:pPr>
      <w:r w:rsidRPr="00422C44">
        <w:rPr>
          <w:rFonts w:ascii="Palatino Linotype" w:hAnsi="Palatino Linotype" w:cstheme="minorHAnsi"/>
          <w:b/>
          <w:bCs/>
        </w:rPr>
        <w:t>About Activision</w:t>
      </w:r>
    </w:p>
    <w:p w14:paraId="2C546E5D" w14:textId="77777777" w:rsidR="000A5A21" w:rsidRPr="00422C44" w:rsidRDefault="000A5A21" w:rsidP="00DF73BC">
      <w:pPr>
        <w:spacing w:after="0" w:line="360" w:lineRule="auto"/>
        <w:jc w:val="both"/>
        <w:rPr>
          <w:rFonts w:ascii="Palatino Linotype" w:hAnsi="Palatino Linotype" w:cstheme="minorHAnsi"/>
        </w:rPr>
      </w:pPr>
      <w:r w:rsidRPr="00422C44">
        <w:rPr>
          <w:rFonts w:ascii="Palatino Linotype" w:hAnsi="Palatino Linotype" w:cstheme="minorHAnsi"/>
        </w:rPr>
        <w:t>Headquartered in Santa Monica, Calif., Activision is a leading global producer and publisher of interactive entertainment. Activision maintains operations throughout the world and is a division of Activision Blizzard (NASDAQ: ATVI), an S&amp;P 500 company. More information about Activision and its products can be found on the company's website, </w:t>
      </w:r>
      <w:hyperlink r:id="rId16" w:history="1">
        <w:r w:rsidRPr="00422C44">
          <w:rPr>
            <w:rStyle w:val="Hyperlink"/>
            <w:rFonts w:ascii="Palatino Linotype" w:hAnsi="Palatino Linotype" w:cstheme="minorHAnsi"/>
          </w:rPr>
          <w:t>www.activision.com</w:t>
        </w:r>
      </w:hyperlink>
      <w:r w:rsidRPr="00422C44">
        <w:rPr>
          <w:rFonts w:ascii="Palatino Linotype" w:hAnsi="Palatino Linotype" w:cstheme="minorHAnsi"/>
        </w:rPr>
        <w:t> or by following </w:t>
      </w:r>
      <w:hyperlink r:id="rId17" w:history="1">
        <w:r w:rsidRPr="00422C44">
          <w:rPr>
            <w:rStyle w:val="Hyperlink"/>
            <w:rFonts w:ascii="Palatino Linotype" w:hAnsi="Palatino Linotype" w:cstheme="minorHAnsi"/>
          </w:rPr>
          <w:t>@Activision</w:t>
        </w:r>
      </w:hyperlink>
      <w:r w:rsidRPr="00422C44">
        <w:rPr>
          <w:rFonts w:ascii="Palatino Linotype" w:hAnsi="Palatino Linotype" w:cstheme="minorHAnsi"/>
        </w:rPr>
        <w:t xml:space="preserve">. </w:t>
      </w:r>
    </w:p>
    <w:p w14:paraId="3E1AA8EC" w14:textId="77777777" w:rsidR="000A5A21" w:rsidRPr="00422C44" w:rsidRDefault="000A5A21" w:rsidP="000A5A21">
      <w:pPr>
        <w:spacing w:after="0" w:line="360" w:lineRule="auto"/>
        <w:jc w:val="both"/>
        <w:rPr>
          <w:rFonts w:ascii="Palatino Linotype" w:hAnsi="Palatino Linotype" w:cstheme="minorHAnsi"/>
        </w:rPr>
      </w:pPr>
    </w:p>
    <w:p w14:paraId="1FCF35FC" w14:textId="5181EBF6" w:rsidR="000A5A21" w:rsidRPr="002C51D7" w:rsidRDefault="000A5A21" w:rsidP="000A5A21">
      <w:pPr>
        <w:rPr>
          <w:rStyle w:val="Hyperlink"/>
          <w:rFonts w:ascii="Palatino Linotype" w:hAnsi="Palatino Linotype" w:cstheme="minorHAnsi"/>
          <w:lang w:val="fr-FR"/>
        </w:rPr>
      </w:pPr>
      <w:r w:rsidRPr="002C51D7">
        <w:rPr>
          <w:rFonts w:ascii="Palatino Linotype" w:hAnsi="Palatino Linotype" w:cstheme="minorHAnsi"/>
          <w:lang w:val="fr-FR"/>
        </w:rPr>
        <w:t xml:space="preserve">PR </w:t>
      </w:r>
      <w:proofErr w:type="gramStart"/>
      <w:r w:rsidRPr="002C51D7">
        <w:rPr>
          <w:rFonts w:ascii="Palatino Linotype" w:hAnsi="Palatino Linotype" w:cstheme="minorHAnsi"/>
          <w:lang w:val="fr-FR"/>
        </w:rPr>
        <w:t>Contact:</w:t>
      </w:r>
      <w:proofErr w:type="gramEnd"/>
      <w:r w:rsidRPr="002C51D7">
        <w:rPr>
          <w:rFonts w:ascii="Palatino Linotype" w:hAnsi="Palatino Linotype" w:cstheme="minorHAnsi"/>
          <w:lang w:val="fr-FR"/>
        </w:rPr>
        <w:br/>
        <w:t>Activision</w:t>
      </w:r>
      <w:r w:rsidRPr="002C51D7">
        <w:rPr>
          <w:rFonts w:ascii="Palatino Linotype" w:hAnsi="Palatino Linotype" w:cstheme="minorHAnsi"/>
          <w:lang w:val="fr-FR"/>
        </w:rPr>
        <w:br/>
      </w:r>
      <w:r w:rsidRPr="002C51D7">
        <w:rPr>
          <w:rFonts w:ascii="Palatino Linotype" w:hAnsi="Palatino Linotype" w:cstheme="minorHAnsi"/>
          <w:lang w:val="fr-FR"/>
        </w:rPr>
        <w:lastRenderedPageBreak/>
        <w:t>Dior Brown</w:t>
      </w:r>
      <w:r w:rsidRPr="002C51D7">
        <w:rPr>
          <w:rFonts w:ascii="Palatino Linotype" w:hAnsi="Palatino Linotype" w:cstheme="minorHAnsi"/>
          <w:lang w:val="fr-FR"/>
        </w:rPr>
        <w:br/>
      </w:r>
      <w:hyperlink r:id="rId18" w:history="1">
        <w:r w:rsidRPr="002C51D7">
          <w:rPr>
            <w:rStyle w:val="Hyperlink"/>
            <w:rFonts w:ascii="Palatino Linotype" w:hAnsi="Palatino Linotype" w:cstheme="minorHAnsi"/>
            <w:lang w:val="fr-FR"/>
          </w:rPr>
          <w:t>Dior.Brown@activision.com</w:t>
        </w:r>
      </w:hyperlink>
    </w:p>
    <w:p w14:paraId="5125310C" w14:textId="77777777" w:rsidR="003163F6" w:rsidRDefault="003163F6" w:rsidP="003163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Cautionary Note Regarding Forward-looking Statements: Information in this press release that involves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Publishing's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expectations, plans, intentions or strategies regarding the future, including statements about the expected availability, features, functionality</w:t>
      </w:r>
      <w:r>
        <w:rPr>
          <w:rFonts w:ascii="Palatino Linotype" w:hAnsi="Palatino Linotype" w:cs="Arial"/>
          <w:color w:val="000000" w:themeColor="text1"/>
          <w:sz w:val="18"/>
          <w:szCs w:val="18"/>
        </w:rPr>
        <w:t>, and pricing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 xml:space="preserve"> for </w:t>
      </w:r>
      <w:r w:rsidRPr="00255E64">
        <w:rPr>
          <w:rFonts w:ascii="Palatino Linotype" w:hAnsi="Palatino Linotype" w:cs="Arial"/>
          <w:i/>
          <w:color w:val="000000" w:themeColor="text1"/>
          <w:sz w:val="18"/>
          <w:szCs w:val="18"/>
        </w:rPr>
        <w:t>Tony Hawk’s Pro Skater 1 and 2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, are forward-looking statements that are not facts and involve a number of risks and uncertainties. Factors that could cause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Publishing's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actual future results to differ materially from those expressed in the forward-looking statements set forth in this release include unanticipated product delays and other factors identified in the risk factors sections of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Blizzard's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most recent annual report on Form 10K and any subsequent quarterly reports on Form 10-Q. The forward-looking statements in this release are based upon information available to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Publishing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and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Blizzard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as of the date of this release, and neither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Publishing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nor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Blizzard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 xml:space="preserve">assumes any obligation to update any such forward-looking statements. Forward-looking statements believed to be true when made may ultimately prove to be incorrect. These statements are not </w:t>
      </w:r>
      <w:proofErr w:type="gramStart"/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guarantees</w:t>
      </w:r>
      <w:proofErr w:type="gramEnd"/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 xml:space="preserve"> of the future performance of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Publishing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or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Blizzard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and are subject to risks, uncertainties and other factors, some of which are beyond its control and may cause actual results to differ materially from current expectations.</w:t>
      </w:r>
    </w:p>
    <w:p w14:paraId="608840A2" w14:textId="77777777" w:rsidR="00B03F33" w:rsidRPr="007D0EB4" w:rsidRDefault="00B03F33" w:rsidP="00B03F33">
      <w:pPr>
        <w:rPr>
          <w:rFonts w:ascii="Palatino Linotype" w:hAnsi="Palatino Linotype"/>
          <w:sz w:val="18"/>
          <w:szCs w:val="18"/>
        </w:rPr>
      </w:pPr>
    </w:p>
    <w:p w14:paraId="00461BFB" w14:textId="57B617F3" w:rsidR="00B03F33" w:rsidRDefault="006A157C" w:rsidP="000A5A21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© 202</w:t>
      </w:r>
      <w:r w:rsidR="00465F5C">
        <w:rPr>
          <w:rFonts w:ascii="Palatino Linotype" w:hAnsi="Palatino Linotype" w:cstheme="minorHAnsi"/>
        </w:rPr>
        <w:t>1</w:t>
      </w:r>
      <w:r>
        <w:rPr>
          <w:rFonts w:ascii="Palatino Linotype" w:hAnsi="Palatino Linotype" w:cstheme="minorHAnsi"/>
        </w:rPr>
        <w:t xml:space="preserve"> Activision Publishing, Inc. ACTIVISION and PRO SKATER are trademarks of Activision Publishing, Inc. Tony Hawk is a registered trademark of Tony Hawk, Inc.</w:t>
      </w:r>
    </w:p>
    <w:p w14:paraId="41927730" w14:textId="2AF335A5" w:rsidR="003163F6" w:rsidRDefault="003163F6" w:rsidP="000A5A21">
      <w:pPr>
        <w:rPr>
          <w:rFonts w:ascii="Palatino Linotype" w:hAnsi="Palatino Linotype" w:cstheme="minorHAnsi"/>
        </w:rPr>
      </w:pPr>
    </w:p>
    <w:p w14:paraId="5AA251E4" w14:textId="77777777" w:rsidR="003163F6" w:rsidRPr="007D0EB4" w:rsidRDefault="003163F6" w:rsidP="003163F6">
      <w:pPr>
        <w:pStyle w:val="Default"/>
        <w:jc w:val="center"/>
        <w:rPr>
          <w:sz w:val="22"/>
          <w:szCs w:val="22"/>
        </w:rPr>
      </w:pPr>
      <w:r w:rsidRPr="007D0EB4">
        <w:rPr>
          <w:sz w:val="22"/>
          <w:szCs w:val="22"/>
        </w:rPr>
        <w:t>###</w:t>
      </w:r>
    </w:p>
    <w:p w14:paraId="4F5DC02D" w14:textId="77777777" w:rsidR="003163F6" w:rsidRPr="007D0EB4" w:rsidRDefault="003163F6" w:rsidP="000A5A21">
      <w:pPr>
        <w:rPr>
          <w:rFonts w:ascii="Palatino Linotype" w:hAnsi="Palatino Linotype" w:cstheme="minorHAnsi"/>
        </w:rPr>
      </w:pPr>
    </w:p>
    <w:sectPr w:rsidR="003163F6" w:rsidRPr="007D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E9CB2" w14:textId="77777777" w:rsidR="007A77C0" w:rsidRDefault="007A77C0" w:rsidP="0011226B">
      <w:pPr>
        <w:spacing w:after="0" w:line="240" w:lineRule="auto"/>
      </w:pPr>
      <w:r>
        <w:separator/>
      </w:r>
    </w:p>
  </w:endnote>
  <w:endnote w:type="continuationSeparator" w:id="0">
    <w:p w14:paraId="5A39A473" w14:textId="77777777" w:rsidR="007A77C0" w:rsidRDefault="007A77C0" w:rsidP="0011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35039" w14:textId="77777777" w:rsidR="007A77C0" w:rsidRDefault="007A77C0" w:rsidP="0011226B">
      <w:pPr>
        <w:spacing w:after="0" w:line="240" w:lineRule="auto"/>
      </w:pPr>
      <w:r>
        <w:separator/>
      </w:r>
    </w:p>
  </w:footnote>
  <w:footnote w:type="continuationSeparator" w:id="0">
    <w:p w14:paraId="17AE9FB9" w14:textId="77777777" w:rsidR="007A77C0" w:rsidRDefault="007A77C0" w:rsidP="0011226B">
      <w:pPr>
        <w:spacing w:after="0" w:line="240" w:lineRule="auto"/>
      </w:pPr>
      <w:r>
        <w:continuationSeparator/>
      </w:r>
    </w:p>
  </w:footnote>
  <w:footnote w:id="1">
    <w:p w14:paraId="749D62C7" w14:textId="0CE1BAB5" w:rsidR="0011226B" w:rsidRPr="0011226B" w:rsidRDefault="0011226B">
      <w:pPr>
        <w:pStyle w:val="FootnoteText"/>
      </w:pPr>
      <w:r>
        <w:rPr>
          <w:rStyle w:val="FootnoteReference"/>
        </w:rPr>
        <w:footnoteRef/>
      </w:r>
      <w:r>
        <w:t xml:space="preserve"> PlayStation® 5 and Xbox Series X versions of the game will run native 4K at 60FPS, while Xbox Series S versions will render at 1440P and</w:t>
      </w:r>
      <w:r w:rsidR="004E3D48">
        <w:t xml:space="preserve"> </w:t>
      </w:r>
      <w:r>
        <w:t>upscale to 4K.</w:t>
      </w:r>
    </w:p>
  </w:footnote>
  <w:footnote w:id="2">
    <w:p w14:paraId="5270340C" w14:textId="77777777" w:rsidR="004B6F10" w:rsidRDefault="004B6F10" w:rsidP="004B6F10">
      <w:pPr>
        <w:pStyle w:val="FootnoteText"/>
      </w:pPr>
      <w:r>
        <w:rPr>
          <w:rStyle w:val="FootnoteReference"/>
        </w:rPr>
        <w:footnoteRef/>
      </w:r>
      <w:r>
        <w:t xml:space="preserve"> Based on Activision internal estimates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057"/>
    <w:multiLevelType w:val="hybridMultilevel"/>
    <w:tmpl w:val="51D84902"/>
    <w:lvl w:ilvl="0" w:tplc="A4609B0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234"/>
    <w:multiLevelType w:val="hybridMultilevel"/>
    <w:tmpl w:val="5940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4B24"/>
    <w:multiLevelType w:val="hybridMultilevel"/>
    <w:tmpl w:val="B618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32D0"/>
    <w:multiLevelType w:val="hybridMultilevel"/>
    <w:tmpl w:val="2F70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B1999"/>
    <w:multiLevelType w:val="hybridMultilevel"/>
    <w:tmpl w:val="6496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EFF"/>
    <w:multiLevelType w:val="hybridMultilevel"/>
    <w:tmpl w:val="49C69180"/>
    <w:lvl w:ilvl="0" w:tplc="0C92B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B14E7"/>
    <w:multiLevelType w:val="hybridMultilevel"/>
    <w:tmpl w:val="9A4AB602"/>
    <w:lvl w:ilvl="0" w:tplc="DE16A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E4E2C"/>
    <w:multiLevelType w:val="hybridMultilevel"/>
    <w:tmpl w:val="3F8EBEA0"/>
    <w:lvl w:ilvl="0" w:tplc="10420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5026C"/>
    <w:multiLevelType w:val="hybridMultilevel"/>
    <w:tmpl w:val="2C6E0758"/>
    <w:lvl w:ilvl="0" w:tplc="F4562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94104"/>
    <w:multiLevelType w:val="hybridMultilevel"/>
    <w:tmpl w:val="B618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66652"/>
    <w:multiLevelType w:val="hybridMultilevel"/>
    <w:tmpl w:val="6058AD28"/>
    <w:lvl w:ilvl="0" w:tplc="C97C3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21"/>
    <w:rsid w:val="0000161D"/>
    <w:rsid w:val="0000245F"/>
    <w:rsid w:val="00003C50"/>
    <w:rsid w:val="0000438D"/>
    <w:rsid w:val="000058D8"/>
    <w:rsid w:val="00006419"/>
    <w:rsid w:val="00012401"/>
    <w:rsid w:val="000148BE"/>
    <w:rsid w:val="00014F28"/>
    <w:rsid w:val="00016549"/>
    <w:rsid w:val="00020272"/>
    <w:rsid w:val="00020894"/>
    <w:rsid w:val="00024D06"/>
    <w:rsid w:val="00026A60"/>
    <w:rsid w:val="00032436"/>
    <w:rsid w:val="00033C2B"/>
    <w:rsid w:val="00040E56"/>
    <w:rsid w:val="000435C5"/>
    <w:rsid w:val="00045629"/>
    <w:rsid w:val="000549CF"/>
    <w:rsid w:val="000633E7"/>
    <w:rsid w:val="00073DF6"/>
    <w:rsid w:val="00074567"/>
    <w:rsid w:val="00075E97"/>
    <w:rsid w:val="0008652E"/>
    <w:rsid w:val="00086FD1"/>
    <w:rsid w:val="00092B70"/>
    <w:rsid w:val="000A0458"/>
    <w:rsid w:val="000A0C25"/>
    <w:rsid w:val="000A553E"/>
    <w:rsid w:val="000A5A21"/>
    <w:rsid w:val="000A779B"/>
    <w:rsid w:val="000A77F4"/>
    <w:rsid w:val="000B367E"/>
    <w:rsid w:val="000B6749"/>
    <w:rsid w:val="000C44AA"/>
    <w:rsid w:val="000C6BDE"/>
    <w:rsid w:val="000D0EB2"/>
    <w:rsid w:val="000D12F0"/>
    <w:rsid w:val="000D27DE"/>
    <w:rsid w:val="000D2BA1"/>
    <w:rsid w:val="000D3699"/>
    <w:rsid w:val="000D5542"/>
    <w:rsid w:val="000D5DCF"/>
    <w:rsid w:val="000E099E"/>
    <w:rsid w:val="000E2CBD"/>
    <w:rsid w:val="000E3284"/>
    <w:rsid w:val="000F074F"/>
    <w:rsid w:val="000F0CF6"/>
    <w:rsid w:val="000F4233"/>
    <w:rsid w:val="00103FE0"/>
    <w:rsid w:val="0010416D"/>
    <w:rsid w:val="00107293"/>
    <w:rsid w:val="00107BFC"/>
    <w:rsid w:val="0011226B"/>
    <w:rsid w:val="0011489B"/>
    <w:rsid w:val="00123A4E"/>
    <w:rsid w:val="00125E3C"/>
    <w:rsid w:val="00126527"/>
    <w:rsid w:val="00134A18"/>
    <w:rsid w:val="00147391"/>
    <w:rsid w:val="00153096"/>
    <w:rsid w:val="001566A1"/>
    <w:rsid w:val="00161386"/>
    <w:rsid w:val="001833FE"/>
    <w:rsid w:val="0019758C"/>
    <w:rsid w:val="001A0048"/>
    <w:rsid w:val="001A6B4D"/>
    <w:rsid w:val="001B1C92"/>
    <w:rsid w:val="001B2573"/>
    <w:rsid w:val="001B2B0D"/>
    <w:rsid w:val="001C6766"/>
    <w:rsid w:val="001C78CD"/>
    <w:rsid w:val="001D069B"/>
    <w:rsid w:val="001E52B9"/>
    <w:rsid w:val="001F2F57"/>
    <w:rsid w:val="001F5A75"/>
    <w:rsid w:val="0020056B"/>
    <w:rsid w:val="00211DFE"/>
    <w:rsid w:val="00211EE6"/>
    <w:rsid w:val="002146AA"/>
    <w:rsid w:val="00214B1A"/>
    <w:rsid w:val="00220D7A"/>
    <w:rsid w:val="00232DF1"/>
    <w:rsid w:val="002356FA"/>
    <w:rsid w:val="00236A30"/>
    <w:rsid w:val="00236F8E"/>
    <w:rsid w:val="00242430"/>
    <w:rsid w:val="00244C2E"/>
    <w:rsid w:val="00245F6A"/>
    <w:rsid w:val="00252C10"/>
    <w:rsid w:val="00262DAB"/>
    <w:rsid w:val="0026422B"/>
    <w:rsid w:val="00266A61"/>
    <w:rsid w:val="00270107"/>
    <w:rsid w:val="00270A18"/>
    <w:rsid w:val="00276D78"/>
    <w:rsid w:val="002841DE"/>
    <w:rsid w:val="002A0579"/>
    <w:rsid w:val="002A46A2"/>
    <w:rsid w:val="002A4DFB"/>
    <w:rsid w:val="002A560E"/>
    <w:rsid w:val="002A675D"/>
    <w:rsid w:val="002B1492"/>
    <w:rsid w:val="002B6F21"/>
    <w:rsid w:val="002B6FDF"/>
    <w:rsid w:val="002C282B"/>
    <w:rsid w:val="002C51D7"/>
    <w:rsid w:val="002D08E4"/>
    <w:rsid w:val="002D4C69"/>
    <w:rsid w:val="002E0EF5"/>
    <w:rsid w:val="002E3691"/>
    <w:rsid w:val="002F693A"/>
    <w:rsid w:val="00302FFD"/>
    <w:rsid w:val="00304AC5"/>
    <w:rsid w:val="00305563"/>
    <w:rsid w:val="0030618F"/>
    <w:rsid w:val="00315D6D"/>
    <w:rsid w:val="003163F6"/>
    <w:rsid w:val="00321269"/>
    <w:rsid w:val="003236E6"/>
    <w:rsid w:val="00327FC8"/>
    <w:rsid w:val="00331069"/>
    <w:rsid w:val="0033675E"/>
    <w:rsid w:val="00337568"/>
    <w:rsid w:val="00344F1F"/>
    <w:rsid w:val="003515A1"/>
    <w:rsid w:val="00351EA1"/>
    <w:rsid w:val="00361871"/>
    <w:rsid w:val="00363680"/>
    <w:rsid w:val="00367C9E"/>
    <w:rsid w:val="00390F83"/>
    <w:rsid w:val="00391615"/>
    <w:rsid w:val="003A1F3F"/>
    <w:rsid w:val="003A736B"/>
    <w:rsid w:val="003B31A8"/>
    <w:rsid w:val="003C2809"/>
    <w:rsid w:val="003C3CB1"/>
    <w:rsid w:val="003C45B2"/>
    <w:rsid w:val="003D10A1"/>
    <w:rsid w:val="003D1D82"/>
    <w:rsid w:val="003D76A2"/>
    <w:rsid w:val="003E03D9"/>
    <w:rsid w:val="003F0868"/>
    <w:rsid w:val="003F133E"/>
    <w:rsid w:val="003F4764"/>
    <w:rsid w:val="003F4EFE"/>
    <w:rsid w:val="003F62D5"/>
    <w:rsid w:val="003F6507"/>
    <w:rsid w:val="003F7B43"/>
    <w:rsid w:val="00402A90"/>
    <w:rsid w:val="00402B62"/>
    <w:rsid w:val="0041593D"/>
    <w:rsid w:val="0042045E"/>
    <w:rsid w:val="00421F88"/>
    <w:rsid w:val="00422C44"/>
    <w:rsid w:val="004268BC"/>
    <w:rsid w:val="00430FBB"/>
    <w:rsid w:val="00434293"/>
    <w:rsid w:val="00437003"/>
    <w:rsid w:val="004462F2"/>
    <w:rsid w:val="00452EB5"/>
    <w:rsid w:val="004566BD"/>
    <w:rsid w:val="00461C79"/>
    <w:rsid w:val="00461D11"/>
    <w:rsid w:val="00465F5C"/>
    <w:rsid w:val="004664E8"/>
    <w:rsid w:val="00471641"/>
    <w:rsid w:val="00472AA2"/>
    <w:rsid w:val="0049313F"/>
    <w:rsid w:val="004944E2"/>
    <w:rsid w:val="0049662B"/>
    <w:rsid w:val="004A0210"/>
    <w:rsid w:val="004A0868"/>
    <w:rsid w:val="004A6340"/>
    <w:rsid w:val="004A7211"/>
    <w:rsid w:val="004B2293"/>
    <w:rsid w:val="004B6F10"/>
    <w:rsid w:val="004C007C"/>
    <w:rsid w:val="004C1749"/>
    <w:rsid w:val="004C7A6B"/>
    <w:rsid w:val="004D0B61"/>
    <w:rsid w:val="004D2A67"/>
    <w:rsid w:val="004D747F"/>
    <w:rsid w:val="004E259F"/>
    <w:rsid w:val="004E3D48"/>
    <w:rsid w:val="004E5FCC"/>
    <w:rsid w:val="004E68AE"/>
    <w:rsid w:val="004F7589"/>
    <w:rsid w:val="00504249"/>
    <w:rsid w:val="00521CE9"/>
    <w:rsid w:val="00523271"/>
    <w:rsid w:val="00523BCE"/>
    <w:rsid w:val="005368E4"/>
    <w:rsid w:val="005524D1"/>
    <w:rsid w:val="00557E13"/>
    <w:rsid w:val="00570079"/>
    <w:rsid w:val="00576764"/>
    <w:rsid w:val="005805BE"/>
    <w:rsid w:val="005868C4"/>
    <w:rsid w:val="00594658"/>
    <w:rsid w:val="0059466F"/>
    <w:rsid w:val="00594DC5"/>
    <w:rsid w:val="0059610C"/>
    <w:rsid w:val="005968B9"/>
    <w:rsid w:val="005B5380"/>
    <w:rsid w:val="005C1230"/>
    <w:rsid w:val="005C4DD2"/>
    <w:rsid w:val="005C5603"/>
    <w:rsid w:val="005D18B3"/>
    <w:rsid w:val="005D2590"/>
    <w:rsid w:val="005D56FF"/>
    <w:rsid w:val="005E1C17"/>
    <w:rsid w:val="005E2FDD"/>
    <w:rsid w:val="005E55FD"/>
    <w:rsid w:val="005E6632"/>
    <w:rsid w:val="005E725D"/>
    <w:rsid w:val="005F0614"/>
    <w:rsid w:val="005F2212"/>
    <w:rsid w:val="005F2CB6"/>
    <w:rsid w:val="005F365C"/>
    <w:rsid w:val="005F4FDE"/>
    <w:rsid w:val="00600AFC"/>
    <w:rsid w:val="00613C80"/>
    <w:rsid w:val="0061474F"/>
    <w:rsid w:val="00616B3E"/>
    <w:rsid w:val="00622D4F"/>
    <w:rsid w:val="0062369B"/>
    <w:rsid w:val="00624CF0"/>
    <w:rsid w:val="0062634A"/>
    <w:rsid w:val="00626796"/>
    <w:rsid w:val="00627B22"/>
    <w:rsid w:val="006309AD"/>
    <w:rsid w:val="00630E55"/>
    <w:rsid w:val="00631A9F"/>
    <w:rsid w:val="006325BC"/>
    <w:rsid w:val="00637196"/>
    <w:rsid w:val="00641413"/>
    <w:rsid w:val="00643F97"/>
    <w:rsid w:val="00647D3C"/>
    <w:rsid w:val="00651E88"/>
    <w:rsid w:val="00652F09"/>
    <w:rsid w:val="00661BAF"/>
    <w:rsid w:val="006673A1"/>
    <w:rsid w:val="006717FC"/>
    <w:rsid w:val="00673E08"/>
    <w:rsid w:val="00675269"/>
    <w:rsid w:val="00676936"/>
    <w:rsid w:val="00680F9E"/>
    <w:rsid w:val="006811AC"/>
    <w:rsid w:val="006853D2"/>
    <w:rsid w:val="00687AF8"/>
    <w:rsid w:val="00691844"/>
    <w:rsid w:val="00694348"/>
    <w:rsid w:val="00696FC4"/>
    <w:rsid w:val="006A157C"/>
    <w:rsid w:val="006A46D3"/>
    <w:rsid w:val="006A59E9"/>
    <w:rsid w:val="006B07FE"/>
    <w:rsid w:val="006B77C4"/>
    <w:rsid w:val="006C7BAC"/>
    <w:rsid w:val="006F33D4"/>
    <w:rsid w:val="006F7E36"/>
    <w:rsid w:val="00704BB8"/>
    <w:rsid w:val="007055F7"/>
    <w:rsid w:val="0072133D"/>
    <w:rsid w:val="00727ECB"/>
    <w:rsid w:val="007313EE"/>
    <w:rsid w:val="00734601"/>
    <w:rsid w:val="00736664"/>
    <w:rsid w:val="00742B55"/>
    <w:rsid w:val="00751300"/>
    <w:rsid w:val="007647E3"/>
    <w:rsid w:val="0077049B"/>
    <w:rsid w:val="00784C36"/>
    <w:rsid w:val="00791DBC"/>
    <w:rsid w:val="00796DAD"/>
    <w:rsid w:val="007A6775"/>
    <w:rsid w:val="007A77C0"/>
    <w:rsid w:val="007B62C4"/>
    <w:rsid w:val="007C0AE0"/>
    <w:rsid w:val="007C0F50"/>
    <w:rsid w:val="007C11BC"/>
    <w:rsid w:val="007C4994"/>
    <w:rsid w:val="007D0569"/>
    <w:rsid w:val="007D0EB4"/>
    <w:rsid w:val="007D0F32"/>
    <w:rsid w:val="007D2AB4"/>
    <w:rsid w:val="007E0013"/>
    <w:rsid w:val="007E61A9"/>
    <w:rsid w:val="00804BE4"/>
    <w:rsid w:val="00806C55"/>
    <w:rsid w:val="008101EB"/>
    <w:rsid w:val="00815700"/>
    <w:rsid w:val="00827551"/>
    <w:rsid w:val="008278FD"/>
    <w:rsid w:val="00832989"/>
    <w:rsid w:val="0083350E"/>
    <w:rsid w:val="008354C8"/>
    <w:rsid w:val="00835FC7"/>
    <w:rsid w:val="00840691"/>
    <w:rsid w:val="0084234C"/>
    <w:rsid w:val="008607E2"/>
    <w:rsid w:val="00860A49"/>
    <w:rsid w:val="0086345E"/>
    <w:rsid w:val="00893DEE"/>
    <w:rsid w:val="00894830"/>
    <w:rsid w:val="00894F71"/>
    <w:rsid w:val="00895480"/>
    <w:rsid w:val="0089784E"/>
    <w:rsid w:val="008B1652"/>
    <w:rsid w:val="008B2CDB"/>
    <w:rsid w:val="008B70B8"/>
    <w:rsid w:val="008D394C"/>
    <w:rsid w:val="008D400D"/>
    <w:rsid w:val="008D4DB9"/>
    <w:rsid w:val="008E4AD8"/>
    <w:rsid w:val="008E5011"/>
    <w:rsid w:val="008E75E5"/>
    <w:rsid w:val="008F153D"/>
    <w:rsid w:val="008F18F0"/>
    <w:rsid w:val="008F2444"/>
    <w:rsid w:val="008F31E6"/>
    <w:rsid w:val="00903B02"/>
    <w:rsid w:val="00907125"/>
    <w:rsid w:val="009115AB"/>
    <w:rsid w:val="00914AFE"/>
    <w:rsid w:val="009264A7"/>
    <w:rsid w:val="0093028F"/>
    <w:rsid w:val="0093560F"/>
    <w:rsid w:val="00937AB2"/>
    <w:rsid w:val="00957665"/>
    <w:rsid w:val="00964659"/>
    <w:rsid w:val="00967D86"/>
    <w:rsid w:val="00984CA4"/>
    <w:rsid w:val="009853E6"/>
    <w:rsid w:val="009939AE"/>
    <w:rsid w:val="009949DF"/>
    <w:rsid w:val="00997079"/>
    <w:rsid w:val="009A273F"/>
    <w:rsid w:val="009A3344"/>
    <w:rsid w:val="009B1D69"/>
    <w:rsid w:val="009C02AD"/>
    <w:rsid w:val="009E2EFF"/>
    <w:rsid w:val="009F449D"/>
    <w:rsid w:val="009F7EB7"/>
    <w:rsid w:val="00A003B7"/>
    <w:rsid w:val="00A0244B"/>
    <w:rsid w:val="00A0328C"/>
    <w:rsid w:val="00A03E5C"/>
    <w:rsid w:val="00A04EF6"/>
    <w:rsid w:val="00A118E8"/>
    <w:rsid w:val="00A12F38"/>
    <w:rsid w:val="00A2775E"/>
    <w:rsid w:val="00A31AC9"/>
    <w:rsid w:val="00A34D0E"/>
    <w:rsid w:val="00A34F0A"/>
    <w:rsid w:val="00A44B76"/>
    <w:rsid w:val="00A50B6C"/>
    <w:rsid w:val="00A55123"/>
    <w:rsid w:val="00A55919"/>
    <w:rsid w:val="00A57139"/>
    <w:rsid w:val="00A57801"/>
    <w:rsid w:val="00A60E9B"/>
    <w:rsid w:val="00A6326F"/>
    <w:rsid w:val="00A64997"/>
    <w:rsid w:val="00A65A55"/>
    <w:rsid w:val="00A71230"/>
    <w:rsid w:val="00A77605"/>
    <w:rsid w:val="00A779AD"/>
    <w:rsid w:val="00A81141"/>
    <w:rsid w:val="00A83B84"/>
    <w:rsid w:val="00A84083"/>
    <w:rsid w:val="00A9089F"/>
    <w:rsid w:val="00A93A36"/>
    <w:rsid w:val="00A94B36"/>
    <w:rsid w:val="00AA1394"/>
    <w:rsid w:val="00AA19DD"/>
    <w:rsid w:val="00AA1A81"/>
    <w:rsid w:val="00AA59B6"/>
    <w:rsid w:val="00AB5491"/>
    <w:rsid w:val="00AC157C"/>
    <w:rsid w:val="00AC5C4E"/>
    <w:rsid w:val="00AE01B7"/>
    <w:rsid w:val="00AE09FC"/>
    <w:rsid w:val="00AE1A9B"/>
    <w:rsid w:val="00AF0F99"/>
    <w:rsid w:val="00AF172A"/>
    <w:rsid w:val="00AF2254"/>
    <w:rsid w:val="00B03F33"/>
    <w:rsid w:val="00B0566F"/>
    <w:rsid w:val="00B06EEF"/>
    <w:rsid w:val="00B17B98"/>
    <w:rsid w:val="00B17F17"/>
    <w:rsid w:val="00B20846"/>
    <w:rsid w:val="00B21052"/>
    <w:rsid w:val="00B2513D"/>
    <w:rsid w:val="00B3191E"/>
    <w:rsid w:val="00B43FCB"/>
    <w:rsid w:val="00B442FD"/>
    <w:rsid w:val="00B525FC"/>
    <w:rsid w:val="00B5434B"/>
    <w:rsid w:val="00B57FD7"/>
    <w:rsid w:val="00B605BA"/>
    <w:rsid w:val="00B61C1C"/>
    <w:rsid w:val="00B62182"/>
    <w:rsid w:val="00B771C7"/>
    <w:rsid w:val="00B81AB5"/>
    <w:rsid w:val="00B838B5"/>
    <w:rsid w:val="00B91DA7"/>
    <w:rsid w:val="00B94E12"/>
    <w:rsid w:val="00BA183D"/>
    <w:rsid w:val="00BA2D01"/>
    <w:rsid w:val="00BA6471"/>
    <w:rsid w:val="00BA6853"/>
    <w:rsid w:val="00BA7B1D"/>
    <w:rsid w:val="00BB0E23"/>
    <w:rsid w:val="00BB5D2C"/>
    <w:rsid w:val="00BB600C"/>
    <w:rsid w:val="00BC0B82"/>
    <w:rsid w:val="00BC2990"/>
    <w:rsid w:val="00BC3004"/>
    <w:rsid w:val="00BD358E"/>
    <w:rsid w:val="00BE1353"/>
    <w:rsid w:val="00BE3042"/>
    <w:rsid w:val="00BE4E75"/>
    <w:rsid w:val="00BE722A"/>
    <w:rsid w:val="00BF2AC5"/>
    <w:rsid w:val="00BF3968"/>
    <w:rsid w:val="00C002B4"/>
    <w:rsid w:val="00C002F9"/>
    <w:rsid w:val="00C21E36"/>
    <w:rsid w:val="00C226DB"/>
    <w:rsid w:val="00C32290"/>
    <w:rsid w:val="00C36D8C"/>
    <w:rsid w:val="00C42378"/>
    <w:rsid w:val="00C430FA"/>
    <w:rsid w:val="00C45460"/>
    <w:rsid w:val="00C474FB"/>
    <w:rsid w:val="00C518F5"/>
    <w:rsid w:val="00C53B6C"/>
    <w:rsid w:val="00C54D93"/>
    <w:rsid w:val="00C55CEA"/>
    <w:rsid w:val="00C56792"/>
    <w:rsid w:val="00C64B91"/>
    <w:rsid w:val="00C677BA"/>
    <w:rsid w:val="00C71CF3"/>
    <w:rsid w:val="00C721C6"/>
    <w:rsid w:val="00C90050"/>
    <w:rsid w:val="00C901C4"/>
    <w:rsid w:val="00C90DFE"/>
    <w:rsid w:val="00C911E4"/>
    <w:rsid w:val="00C92970"/>
    <w:rsid w:val="00C93E4E"/>
    <w:rsid w:val="00C955EE"/>
    <w:rsid w:val="00C958BF"/>
    <w:rsid w:val="00CA027E"/>
    <w:rsid w:val="00CA11AA"/>
    <w:rsid w:val="00CA7014"/>
    <w:rsid w:val="00CB1D2A"/>
    <w:rsid w:val="00CB31D6"/>
    <w:rsid w:val="00CC4816"/>
    <w:rsid w:val="00CC611A"/>
    <w:rsid w:val="00CC6F22"/>
    <w:rsid w:val="00CD541F"/>
    <w:rsid w:val="00CE03DB"/>
    <w:rsid w:val="00CE1399"/>
    <w:rsid w:val="00CE433A"/>
    <w:rsid w:val="00CF3B38"/>
    <w:rsid w:val="00CF73AA"/>
    <w:rsid w:val="00CF796E"/>
    <w:rsid w:val="00D000BB"/>
    <w:rsid w:val="00D0537A"/>
    <w:rsid w:val="00D05899"/>
    <w:rsid w:val="00D059B1"/>
    <w:rsid w:val="00D05C93"/>
    <w:rsid w:val="00D073ED"/>
    <w:rsid w:val="00D077CD"/>
    <w:rsid w:val="00D1190D"/>
    <w:rsid w:val="00D11DC3"/>
    <w:rsid w:val="00D309F6"/>
    <w:rsid w:val="00D35FBF"/>
    <w:rsid w:val="00D3638A"/>
    <w:rsid w:val="00D36DFA"/>
    <w:rsid w:val="00D41846"/>
    <w:rsid w:val="00D515FC"/>
    <w:rsid w:val="00D51F81"/>
    <w:rsid w:val="00D60EE4"/>
    <w:rsid w:val="00D64888"/>
    <w:rsid w:val="00D65160"/>
    <w:rsid w:val="00D713BC"/>
    <w:rsid w:val="00D73403"/>
    <w:rsid w:val="00D7398F"/>
    <w:rsid w:val="00D762C6"/>
    <w:rsid w:val="00D83698"/>
    <w:rsid w:val="00D87B0B"/>
    <w:rsid w:val="00D91861"/>
    <w:rsid w:val="00D9592A"/>
    <w:rsid w:val="00DA1AEF"/>
    <w:rsid w:val="00DA5B60"/>
    <w:rsid w:val="00DB4485"/>
    <w:rsid w:val="00DC509A"/>
    <w:rsid w:val="00DC6DE1"/>
    <w:rsid w:val="00DD0F72"/>
    <w:rsid w:val="00DD4202"/>
    <w:rsid w:val="00DE1A2C"/>
    <w:rsid w:val="00DE31CA"/>
    <w:rsid w:val="00DE70C2"/>
    <w:rsid w:val="00DF3195"/>
    <w:rsid w:val="00DF73BC"/>
    <w:rsid w:val="00E01252"/>
    <w:rsid w:val="00E03E65"/>
    <w:rsid w:val="00E05247"/>
    <w:rsid w:val="00E12BCE"/>
    <w:rsid w:val="00E14DCA"/>
    <w:rsid w:val="00E16CCD"/>
    <w:rsid w:val="00E25393"/>
    <w:rsid w:val="00E30A1B"/>
    <w:rsid w:val="00E43E10"/>
    <w:rsid w:val="00E4691D"/>
    <w:rsid w:val="00E50076"/>
    <w:rsid w:val="00E52A27"/>
    <w:rsid w:val="00E5432E"/>
    <w:rsid w:val="00E60EAD"/>
    <w:rsid w:val="00E66205"/>
    <w:rsid w:val="00E670E2"/>
    <w:rsid w:val="00E75A15"/>
    <w:rsid w:val="00E90D9A"/>
    <w:rsid w:val="00EA2D6E"/>
    <w:rsid w:val="00EA5CC8"/>
    <w:rsid w:val="00EC00C5"/>
    <w:rsid w:val="00EC39BF"/>
    <w:rsid w:val="00EC542E"/>
    <w:rsid w:val="00ED7AE4"/>
    <w:rsid w:val="00ED7E5E"/>
    <w:rsid w:val="00EE0ADD"/>
    <w:rsid w:val="00EE6B94"/>
    <w:rsid w:val="00EF2651"/>
    <w:rsid w:val="00EF4BF3"/>
    <w:rsid w:val="00EF54BD"/>
    <w:rsid w:val="00EF5776"/>
    <w:rsid w:val="00EF7163"/>
    <w:rsid w:val="00F05DAB"/>
    <w:rsid w:val="00F136E9"/>
    <w:rsid w:val="00F147E8"/>
    <w:rsid w:val="00F15512"/>
    <w:rsid w:val="00F158B2"/>
    <w:rsid w:val="00F200AB"/>
    <w:rsid w:val="00F2152B"/>
    <w:rsid w:val="00F27CE8"/>
    <w:rsid w:val="00F31450"/>
    <w:rsid w:val="00F32B83"/>
    <w:rsid w:val="00F4058E"/>
    <w:rsid w:val="00F42568"/>
    <w:rsid w:val="00F4269F"/>
    <w:rsid w:val="00F479D4"/>
    <w:rsid w:val="00F52627"/>
    <w:rsid w:val="00F528B8"/>
    <w:rsid w:val="00F56824"/>
    <w:rsid w:val="00F62AC2"/>
    <w:rsid w:val="00F72C68"/>
    <w:rsid w:val="00F8049E"/>
    <w:rsid w:val="00F961EE"/>
    <w:rsid w:val="00FA2CAC"/>
    <w:rsid w:val="00FA37ED"/>
    <w:rsid w:val="00FB2230"/>
    <w:rsid w:val="00FB27F2"/>
    <w:rsid w:val="00FB6B24"/>
    <w:rsid w:val="00FC4DF6"/>
    <w:rsid w:val="00FE0E2A"/>
    <w:rsid w:val="00FE176A"/>
    <w:rsid w:val="00FE209A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7DD9"/>
  <w15:chartTrackingRefBased/>
  <w15:docId w15:val="{74C2C136-602C-4BF1-8FB3-3F32B170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A21"/>
    <w:rPr>
      <w:color w:val="0563C1" w:themeColor="hyperlink"/>
      <w:u w:val="single"/>
    </w:rPr>
  </w:style>
  <w:style w:type="paragraph" w:customStyle="1" w:styleId="Default">
    <w:name w:val="Default"/>
    <w:rsid w:val="000A5A2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A5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A2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A5A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005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5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79A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D554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C55C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9089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163F6"/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Listeafsnit1,Parágrafo da Lista1,Párrafo de lista1,リスト段落1,????,????1,?????1"/>
    <w:basedOn w:val="Normal"/>
    <w:link w:val="ListParagraphChar"/>
    <w:uiPriority w:val="34"/>
    <w:qFormat/>
    <w:rsid w:val="00957665"/>
    <w:pPr>
      <w:spacing w:after="0" w:line="240" w:lineRule="auto"/>
      <w:ind w:left="720"/>
    </w:p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Listeafsnit1 Char,Parágrafo da Lista1 Char"/>
    <w:basedOn w:val="DefaultParagraphFont"/>
    <w:link w:val="ListParagraph"/>
    <w:uiPriority w:val="34"/>
    <w:locked/>
    <w:rsid w:val="00691844"/>
  </w:style>
  <w:style w:type="paragraph" w:styleId="FootnoteText">
    <w:name w:val="footnote text"/>
    <w:basedOn w:val="Normal"/>
    <w:link w:val="FootnoteTextChar"/>
    <w:uiPriority w:val="99"/>
    <w:semiHidden/>
    <w:unhideWhenUsed/>
    <w:rsid w:val="001122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2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defense.proofpoint.com/v2/url?u=http-3A__www.tonyhawkthegame.com_upgrade&amp;d=DwMFaQ&amp;c=qE8EibqjfXM-zBfebVhd4gtjNZbrDcrKYXvb1gt38s4&amp;r=FsLEX_WjHWyChVZCMwPQpRi7PGKMYIn8mHBhdtQywrA&amp;m=7ydYk8Oa-Vtl5mFaJDKDFPz2r5iJFZjlJxdseVvuxIs&amp;s=gyamuZIE-N4inzretF7lxLbM9NsEWs2vw-37k_wssSI&amp;e=" TargetMode="External"/><Relationship Id="rId18" Type="http://schemas.openxmlformats.org/officeDocument/2006/relationships/hyperlink" Target="mailto:Dior.Brown@activisi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tonyhawk/status/1363985690892013568?s=21" TargetMode="External"/><Relationship Id="rId17" Type="http://schemas.openxmlformats.org/officeDocument/2006/relationships/hyperlink" Target="https://twitter.com/Activis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ctivisio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proofpoint.com/v2/url?u=http-3A__www.tonyhawkthegame.com_upgrade&amp;d=DwMFaQ&amp;c=qE8EibqjfXM-zBfebVhd4gtjNZbrDcrKYXvb1gt38s4&amp;r=FsLEX_WjHWyChVZCMwPQpRi7PGKMYIn8mHBhdtQywrA&amp;m=7ydYk8Oa-Vtl5mFaJDKDFPz2r5iJFZjlJxdseVvuxIs&amp;s=gyamuZIE-N4inzretF7lxLbM9NsEWs2vw-37k_wssSI&amp;e=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youtube.com/tonyhawkthegam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onyhawkthega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6465C04668B42B3A9F4229634C73A" ma:contentTypeVersion="13" ma:contentTypeDescription="Create a new document." ma:contentTypeScope="" ma:versionID="92d701d859d4d0a72465305077de05e9">
  <xsd:schema xmlns:xsd="http://www.w3.org/2001/XMLSchema" xmlns:xs="http://www.w3.org/2001/XMLSchema" xmlns:p="http://schemas.microsoft.com/office/2006/metadata/properties" xmlns:ns3="0a0e9c22-e885-46c0-9fbd-86dadd771232" xmlns:ns4="5e808c30-7f95-4312-8233-4134441a53ec" targetNamespace="http://schemas.microsoft.com/office/2006/metadata/properties" ma:root="true" ma:fieldsID="97d50ba396f4d9f4a0cced72e75eb0a8" ns3:_="" ns4:_="">
    <xsd:import namespace="0a0e9c22-e885-46c0-9fbd-86dadd771232"/>
    <xsd:import namespace="5e808c30-7f95-4312-8233-4134441a5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9c22-e885-46c0-9fbd-86dadd771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08c30-7f95-4312-8233-4134441a5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CFF88-A875-4E75-BEA4-55DBD7443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AA7D3-9FE3-4183-A4BC-F9ADD7FDE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e9c22-e885-46c0-9fbd-86dadd771232"/>
    <ds:schemaRef ds:uri="5e808c30-7f95-4312-8233-4134441a5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7CD1D-8046-46C0-953A-3369641266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80A6BB-FDE6-40D0-BB0E-D16B5A18DE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Widatalla, Nadra</dc:creator>
  <cp:keywords/>
  <dc:description/>
  <cp:lastModifiedBy>Katy Marshall</cp:lastModifiedBy>
  <cp:revision>2</cp:revision>
  <cp:lastPrinted>2020-03-03T21:45:00Z</cp:lastPrinted>
  <dcterms:created xsi:type="dcterms:W3CDTF">2021-02-22T23:47:00Z</dcterms:created>
  <dcterms:modified xsi:type="dcterms:W3CDTF">2021-02-22T23:47:00Z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-1532019858</vt:i4>
  </property>
  <property fmtid="{D5CDD505-2E9C-101B-9397-08002B2CF9AE}" pid="3" name="ContentTypeId">
    <vt:lpwstr>0x0101008E86465C04668B42B3A9F4229634C73A</vt:lpwstr>
  </property>
</Properties>
</file>