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A0F86" w14:textId="77777777" w:rsidR="00064232" w:rsidRDefault="00064232" w:rsidP="00064232">
      <w:pPr>
        <w:jc w:val="center"/>
        <w:rPr>
          <w:rFonts w:ascii="Palatino Linotype" w:eastAsia="Calibri" w:hAnsi="Palatino Linotype" w:cstheme="majorHAnsi"/>
          <w:b/>
          <w:sz w:val="28"/>
          <w:szCs w:val="28"/>
          <w:lang w:val="es-ES"/>
        </w:rPr>
      </w:pPr>
    </w:p>
    <w:p w14:paraId="0D533F38" w14:textId="0A76C479" w:rsidR="003C628D" w:rsidRPr="003C628D" w:rsidRDefault="003C628D" w:rsidP="003C628D">
      <w:pPr>
        <w:jc w:val="center"/>
        <w:rPr>
          <w:rFonts w:ascii="Palatino Linotype" w:eastAsia="Palatino Linotype" w:hAnsi="Palatino Linotype" w:cs="Palatino Linotype"/>
          <w:b/>
          <w:i/>
          <w:sz w:val="28"/>
          <w:szCs w:val="28"/>
        </w:rPr>
      </w:pPr>
      <w:r w:rsidRPr="003C628D">
        <w:rPr>
          <w:rFonts w:ascii="Palatino Linotype" w:eastAsia="Palatino Linotype" w:hAnsi="Palatino Linotype" w:cs="Palatino Linotype"/>
          <w:b/>
          <w:i/>
          <w:sz w:val="28"/>
          <w:szCs w:val="28"/>
        </w:rPr>
        <w:t xml:space="preserve">CALL OF DUTY: MODERN WARFARE </w:t>
      </w:r>
      <w:r w:rsidRPr="003C628D">
        <w:rPr>
          <w:rFonts w:ascii="Palatino Linotype" w:eastAsia="Palatino Linotype" w:hAnsi="Palatino Linotype" w:cs="Palatino Linotype"/>
          <w:b/>
          <w:iCs/>
          <w:sz w:val="28"/>
          <w:szCs w:val="28"/>
        </w:rPr>
        <w:t>YA DISPONIBLE</w:t>
      </w:r>
      <w:r w:rsidRPr="003C628D">
        <w:rPr>
          <w:rFonts w:ascii="Palatino Linotype" w:eastAsia="Palatino Linotype" w:hAnsi="Palatino Linotype" w:cs="Palatino Linotype"/>
          <w:b/>
          <w:i/>
          <w:sz w:val="28"/>
          <w:szCs w:val="28"/>
        </w:rPr>
        <w:t xml:space="preserve"> </w:t>
      </w:r>
    </w:p>
    <w:p w14:paraId="4DACF44D" w14:textId="77777777" w:rsidR="003C628D" w:rsidRPr="000010E3" w:rsidRDefault="003C628D" w:rsidP="003C628D">
      <w:pPr>
        <w:jc w:val="center"/>
        <w:rPr>
          <w:rFonts w:ascii="Palatino Linotype" w:eastAsia="Palatino Linotype" w:hAnsi="Palatino Linotype" w:cs="Palatino Linotype"/>
          <w:b/>
          <w:i/>
          <w:sz w:val="22"/>
          <w:szCs w:val="22"/>
        </w:rPr>
      </w:pPr>
    </w:p>
    <w:p w14:paraId="3F340DDE" w14:textId="72A60562" w:rsidR="003C628D" w:rsidRPr="003C628D" w:rsidRDefault="003C628D" w:rsidP="00F57540">
      <w:pPr>
        <w:tabs>
          <w:tab w:val="center" w:pos="4680"/>
          <w:tab w:val="right" w:pos="9360"/>
        </w:tabs>
        <w:jc w:val="center"/>
        <w:rPr>
          <w:rFonts w:ascii="Palatino Linotype" w:eastAsia="Palatino Linotype" w:hAnsi="Palatino Linotype" w:cs="Palatino Linotype"/>
          <w:bCs/>
          <w:i/>
          <w:sz w:val="22"/>
          <w:szCs w:val="22"/>
          <w:lang w:val="es-ES"/>
        </w:rPr>
      </w:pPr>
      <w:r w:rsidRPr="003C628D">
        <w:rPr>
          <w:rFonts w:ascii="Palatino Linotype" w:eastAsia="Palatino Linotype" w:hAnsi="Palatino Linotype" w:cs="Palatino Linotype"/>
          <w:bCs/>
          <w:i/>
          <w:sz w:val="22"/>
          <w:szCs w:val="22"/>
          <w:lang w:val="es-ES"/>
        </w:rPr>
        <w:t>Una de las series más icónicas del mundo de los videojuegos regresa con una nueva</w:t>
      </w:r>
    </w:p>
    <w:p w14:paraId="7F250735" w14:textId="662968AD" w:rsidR="003C628D" w:rsidRPr="003C628D" w:rsidRDefault="003C628D" w:rsidP="00F57540">
      <w:pPr>
        <w:tabs>
          <w:tab w:val="center" w:pos="4680"/>
          <w:tab w:val="right" w:pos="9360"/>
        </w:tabs>
        <w:jc w:val="center"/>
        <w:rPr>
          <w:rFonts w:ascii="Palatino Linotype" w:eastAsia="Palatino Linotype" w:hAnsi="Palatino Linotype" w:cs="Palatino Linotype"/>
          <w:bCs/>
          <w:i/>
          <w:sz w:val="22"/>
          <w:szCs w:val="22"/>
          <w:lang w:val="es-ES"/>
        </w:rPr>
      </w:pPr>
      <w:r w:rsidRPr="003C628D">
        <w:rPr>
          <w:rFonts w:ascii="Palatino Linotype" w:eastAsia="Palatino Linotype" w:hAnsi="Palatino Linotype" w:cs="Palatino Linotype"/>
          <w:bCs/>
          <w:i/>
          <w:sz w:val="22"/>
          <w:szCs w:val="22"/>
          <w:lang w:val="es-ES"/>
        </w:rPr>
        <w:t>e innovadora experiencia</w:t>
      </w:r>
    </w:p>
    <w:p w14:paraId="4A928945" w14:textId="77777777" w:rsidR="003C628D" w:rsidRPr="003C628D" w:rsidRDefault="003C628D" w:rsidP="00F57540">
      <w:pPr>
        <w:tabs>
          <w:tab w:val="center" w:pos="4680"/>
          <w:tab w:val="right" w:pos="9360"/>
        </w:tabs>
        <w:jc w:val="center"/>
        <w:rPr>
          <w:rFonts w:ascii="Palatino Linotype" w:eastAsia="Palatino Linotype" w:hAnsi="Palatino Linotype" w:cs="Palatino Linotype"/>
          <w:bCs/>
          <w:i/>
          <w:sz w:val="22"/>
          <w:szCs w:val="22"/>
          <w:lang w:val="es-ES"/>
        </w:rPr>
      </w:pPr>
    </w:p>
    <w:p w14:paraId="45ABBC19" w14:textId="34A3547A" w:rsidR="00087F5F" w:rsidRDefault="00087F5F" w:rsidP="00F57540">
      <w:pPr>
        <w:tabs>
          <w:tab w:val="center" w:pos="4680"/>
          <w:tab w:val="right" w:pos="9360"/>
        </w:tabs>
        <w:jc w:val="center"/>
        <w:rPr>
          <w:rFonts w:ascii="Palatino Linotype" w:eastAsia="Palatino Linotype" w:hAnsi="Palatino Linotype" w:cs="Palatino Linotype"/>
          <w:bCs/>
          <w:i/>
          <w:sz w:val="22"/>
          <w:szCs w:val="22"/>
          <w:lang w:val="es-ES"/>
        </w:rPr>
      </w:pPr>
      <w:r>
        <w:rPr>
          <w:rFonts w:ascii="Palatino Linotype" w:eastAsia="Palatino Linotype" w:hAnsi="Palatino Linotype" w:cs="Palatino Linotype"/>
          <w:bCs/>
          <w:i/>
          <w:sz w:val="22"/>
          <w:szCs w:val="22"/>
          <w:lang w:val="es-ES"/>
        </w:rPr>
        <w:t>La</w:t>
      </w:r>
      <w:r w:rsidR="003C628D" w:rsidRPr="003C628D">
        <w:rPr>
          <w:rFonts w:ascii="Palatino Linotype" w:eastAsia="Palatino Linotype" w:hAnsi="Palatino Linotype" w:cs="Palatino Linotype"/>
          <w:bCs/>
          <w:i/>
          <w:sz w:val="22"/>
          <w:szCs w:val="22"/>
          <w:lang w:val="es-ES"/>
        </w:rPr>
        <w:t xml:space="preserve"> comunidad de </w:t>
      </w:r>
      <w:proofErr w:type="spellStart"/>
      <w:r w:rsidR="003C628D" w:rsidRPr="003C628D">
        <w:rPr>
          <w:rFonts w:ascii="Palatino Linotype" w:eastAsia="Palatino Linotype" w:hAnsi="Palatino Linotype" w:cs="Palatino Linotype"/>
          <w:bCs/>
          <w:i/>
          <w:sz w:val="22"/>
          <w:szCs w:val="22"/>
          <w:lang w:val="es-ES"/>
        </w:rPr>
        <w:t>Call</w:t>
      </w:r>
      <w:proofErr w:type="spellEnd"/>
      <w:r w:rsidR="003C628D" w:rsidRPr="003C628D">
        <w:rPr>
          <w:rFonts w:ascii="Palatino Linotype" w:eastAsia="Palatino Linotype" w:hAnsi="Palatino Linotype" w:cs="Palatino Linotype"/>
          <w:bCs/>
          <w:i/>
          <w:sz w:val="22"/>
          <w:szCs w:val="22"/>
          <w:lang w:val="es-ES"/>
        </w:rPr>
        <w:t xml:space="preserve"> </w:t>
      </w:r>
      <w:proofErr w:type="spellStart"/>
      <w:r w:rsidR="003C628D" w:rsidRPr="003C628D">
        <w:rPr>
          <w:rFonts w:ascii="Palatino Linotype" w:eastAsia="Palatino Linotype" w:hAnsi="Palatino Linotype" w:cs="Palatino Linotype"/>
          <w:bCs/>
          <w:i/>
          <w:sz w:val="22"/>
          <w:szCs w:val="22"/>
          <w:lang w:val="es-ES"/>
        </w:rPr>
        <w:t>of</w:t>
      </w:r>
      <w:proofErr w:type="spellEnd"/>
      <w:r w:rsidR="003C628D" w:rsidRPr="003C628D">
        <w:rPr>
          <w:rFonts w:ascii="Palatino Linotype" w:eastAsia="Palatino Linotype" w:hAnsi="Palatino Linotype" w:cs="Palatino Linotype"/>
          <w:bCs/>
          <w:i/>
          <w:sz w:val="22"/>
          <w:szCs w:val="22"/>
          <w:lang w:val="es-ES"/>
        </w:rPr>
        <w:t xml:space="preserve"> </w:t>
      </w:r>
      <w:proofErr w:type="spellStart"/>
      <w:r w:rsidR="003C628D" w:rsidRPr="003C628D">
        <w:rPr>
          <w:rFonts w:ascii="Palatino Linotype" w:eastAsia="Palatino Linotype" w:hAnsi="Palatino Linotype" w:cs="Palatino Linotype"/>
          <w:bCs/>
          <w:i/>
          <w:sz w:val="22"/>
          <w:szCs w:val="22"/>
          <w:lang w:val="es-ES"/>
        </w:rPr>
        <w:t>Duty</w:t>
      </w:r>
      <w:proofErr w:type="spellEnd"/>
      <w:r w:rsidR="003C628D" w:rsidRPr="003C628D">
        <w:rPr>
          <w:rFonts w:ascii="Palatino Linotype" w:eastAsia="Palatino Linotype" w:hAnsi="Palatino Linotype" w:cs="Palatino Linotype"/>
          <w:bCs/>
          <w:i/>
          <w:sz w:val="22"/>
          <w:szCs w:val="22"/>
          <w:lang w:val="es-ES"/>
        </w:rPr>
        <w:t xml:space="preserve"> </w:t>
      </w:r>
      <w:r>
        <w:rPr>
          <w:rFonts w:ascii="Palatino Linotype" w:eastAsia="Palatino Linotype" w:hAnsi="Palatino Linotype" w:cs="Palatino Linotype"/>
          <w:bCs/>
          <w:i/>
          <w:sz w:val="22"/>
          <w:szCs w:val="22"/>
          <w:lang w:val="es-ES"/>
        </w:rPr>
        <w:t xml:space="preserve">se une a través del crossplay, progresión cruzada, con la eliminación </w:t>
      </w:r>
      <w:r w:rsidR="004A255A">
        <w:rPr>
          <w:rFonts w:ascii="Palatino Linotype" w:eastAsia="Palatino Linotype" w:hAnsi="Palatino Linotype" w:cs="Palatino Linotype"/>
          <w:bCs/>
          <w:i/>
          <w:sz w:val="22"/>
          <w:szCs w:val="22"/>
          <w:lang w:val="es-ES"/>
        </w:rPr>
        <w:t xml:space="preserve">                  </w:t>
      </w:r>
      <w:r>
        <w:rPr>
          <w:rFonts w:ascii="Palatino Linotype" w:eastAsia="Palatino Linotype" w:hAnsi="Palatino Linotype" w:cs="Palatino Linotype"/>
          <w:bCs/>
          <w:i/>
          <w:sz w:val="22"/>
          <w:szCs w:val="22"/>
          <w:lang w:val="es-ES"/>
        </w:rPr>
        <w:t>del Pase de Temporada y con contenido adicional gratuito, disponible tras el lanzamiento</w:t>
      </w:r>
    </w:p>
    <w:p w14:paraId="561420C8" w14:textId="77777777" w:rsidR="003C628D" w:rsidRPr="003C628D" w:rsidRDefault="003C628D" w:rsidP="00F57540">
      <w:pPr>
        <w:tabs>
          <w:tab w:val="center" w:pos="4680"/>
          <w:tab w:val="right" w:pos="9360"/>
        </w:tabs>
        <w:jc w:val="center"/>
        <w:rPr>
          <w:rFonts w:ascii="Palatino Linotype" w:eastAsia="Palatino Linotype" w:hAnsi="Palatino Linotype" w:cs="Palatino Linotype"/>
          <w:bCs/>
          <w:i/>
          <w:sz w:val="22"/>
          <w:szCs w:val="22"/>
          <w:lang w:val="es-ES"/>
        </w:rPr>
      </w:pPr>
    </w:p>
    <w:p w14:paraId="5D3A787D" w14:textId="77777777" w:rsidR="003C628D" w:rsidRPr="003C628D" w:rsidRDefault="003C628D" w:rsidP="00F57540">
      <w:pPr>
        <w:tabs>
          <w:tab w:val="center" w:pos="4680"/>
          <w:tab w:val="right" w:pos="9360"/>
        </w:tabs>
        <w:jc w:val="center"/>
        <w:rPr>
          <w:rFonts w:ascii="Palatino Linotype" w:eastAsia="Palatino Linotype" w:hAnsi="Palatino Linotype" w:cs="Palatino Linotype"/>
          <w:bCs/>
          <w:i/>
          <w:sz w:val="22"/>
          <w:szCs w:val="22"/>
          <w:lang w:val="es-ES"/>
        </w:rPr>
      </w:pPr>
      <w:r w:rsidRPr="003C628D">
        <w:rPr>
          <w:rFonts w:ascii="Palatino Linotype" w:eastAsia="Palatino Linotype" w:hAnsi="Palatino Linotype" w:cs="Palatino Linotype"/>
          <w:bCs/>
          <w:i/>
          <w:sz w:val="22"/>
          <w:szCs w:val="22"/>
          <w:lang w:val="es-ES"/>
        </w:rPr>
        <w:t>El nuevo motor eleva el listón ofreciendo una experiencia impresionante y fotorrealista</w:t>
      </w:r>
    </w:p>
    <w:p w14:paraId="272D3977" w14:textId="77777777" w:rsidR="003C628D" w:rsidRPr="003C628D" w:rsidRDefault="003C628D" w:rsidP="00F57540">
      <w:pPr>
        <w:tabs>
          <w:tab w:val="center" w:pos="4680"/>
          <w:tab w:val="right" w:pos="9360"/>
        </w:tabs>
        <w:jc w:val="center"/>
        <w:rPr>
          <w:rFonts w:ascii="Palatino Linotype" w:eastAsia="Palatino Linotype" w:hAnsi="Palatino Linotype" w:cs="Palatino Linotype"/>
          <w:bCs/>
          <w:i/>
          <w:sz w:val="22"/>
          <w:szCs w:val="22"/>
          <w:lang w:val="es-ES"/>
        </w:rPr>
      </w:pPr>
    </w:p>
    <w:p w14:paraId="0D024CD8" w14:textId="08763FE4" w:rsidR="003C628D" w:rsidRPr="003C628D" w:rsidRDefault="00087F5F" w:rsidP="00F57540">
      <w:pPr>
        <w:tabs>
          <w:tab w:val="center" w:pos="4680"/>
          <w:tab w:val="right" w:pos="9360"/>
        </w:tabs>
        <w:jc w:val="center"/>
        <w:rPr>
          <w:rFonts w:ascii="Palatino Linotype" w:eastAsia="Palatino Linotype" w:hAnsi="Palatino Linotype" w:cs="Palatino Linotype"/>
          <w:bCs/>
          <w:i/>
          <w:sz w:val="22"/>
          <w:szCs w:val="22"/>
          <w:lang w:val="es-ES"/>
        </w:rPr>
      </w:pPr>
      <w:r>
        <w:rPr>
          <w:rFonts w:ascii="Palatino Linotype" w:eastAsia="Palatino Linotype" w:hAnsi="Palatino Linotype" w:cs="Palatino Linotype"/>
          <w:bCs/>
          <w:i/>
          <w:sz w:val="22"/>
          <w:szCs w:val="22"/>
          <w:lang w:val="es-ES"/>
        </w:rPr>
        <w:t>El t</w:t>
      </w:r>
      <w:r w:rsidR="003C628D" w:rsidRPr="003C628D">
        <w:rPr>
          <w:rFonts w:ascii="Palatino Linotype" w:eastAsia="Palatino Linotype" w:hAnsi="Palatino Linotype" w:cs="Palatino Linotype"/>
          <w:bCs/>
          <w:i/>
          <w:sz w:val="22"/>
          <w:szCs w:val="22"/>
          <w:lang w:val="es-ES"/>
        </w:rPr>
        <w:t>ítulo debut</w:t>
      </w:r>
      <w:r>
        <w:rPr>
          <w:rFonts w:ascii="Palatino Linotype" w:eastAsia="Palatino Linotype" w:hAnsi="Palatino Linotype" w:cs="Palatino Linotype"/>
          <w:bCs/>
          <w:i/>
          <w:sz w:val="22"/>
          <w:szCs w:val="22"/>
          <w:lang w:val="es-ES"/>
        </w:rPr>
        <w:t>a</w:t>
      </w:r>
      <w:r w:rsidR="003C628D" w:rsidRPr="003C628D">
        <w:rPr>
          <w:rFonts w:ascii="Palatino Linotype" w:eastAsia="Palatino Linotype" w:hAnsi="Palatino Linotype" w:cs="Palatino Linotype"/>
          <w:bCs/>
          <w:i/>
          <w:sz w:val="22"/>
          <w:szCs w:val="22"/>
          <w:lang w:val="es-ES"/>
        </w:rPr>
        <w:t xml:space="preserve"> </w:t>
      </w:r>
      <w:r>
        <w:rPr>
          <w:rFonts w:ascii="Palatino Linotype" w:eastAsia="Palatino Linotype" w:hAnsi="Palatino Linotype" w:cs="Palatino Linotype"/>
          <w:bCs/>
          <w:i/>
          <w:sz w:val="22"/>
          <w:szCs w:val="22"/>
          <w:lang w:val="es-ES"/>
        </w:rPr>
        <w:t>en</w:t>
      </w:r>
      <w:r w:rsidR="003C628D" w:rsidRPr="003C628D">
        <w:rPr>
          <w:rFonts w:ascii="Palatino Linotype" w:eastAsia="Palatino Linotype" w:hAnsi="Palatino Linotype" w:cs="Palatino Linotype"/>
          <w:bCs/>
          <w:i/>
          <w:sz w:val="22"/>
          <w:szCs w:val="22"/>
          <w:lang w:val="es-ES"/>
        </w:rPr>
        <w:t xml:space="preserve"> la nueva </w:t>
      </w:r>
      <w:proofErr w:type="spellStart"/>
      <w:r w:rsidR="003C628D" w:rsidRPr="003C628D">
        <w:rPr>
          <w:rFonts w:ascii="Palatino Linotype" w:eastAsia="Palatino Linotype" w:hAnsi="Palatino Linotype" w:cs="Palatino Linotype"/>
          <w:bCs/>
          <w:i/>
          <w:sz w:val="22"/>
          <w:szCs w:val="22"/>
          <w:lang w:val="es-ES"/>
        </w:rPr>
        <w:t>Call</w:t>
      </w:r>
      <w:proofErr w:type="spellEnd"/>
      <w:r w:rsidR="003C628D" w:rsidRPr="003C628D">
        <w:rPr>
          <w:rFonts w:ascii="Palatino Linotype" w:eastAsia="Palatino Linotype" w:hAnsi="Palatino Linotype" w:cs="Palatino Linotype"/>
          <w:bCs/>
          <w:i/>
          <w:sz w:val="22"/>
          <w:szCs w:val="22"/>
          <w:lang w:val="es-ES"/>
        </w:rPr>
        <w:t xml:space="preserve"> </w:t>
      </w:r>
      <w:proofErr w:type="spellStart"/>
      <w:r w:rsidR="003C628D" w:rsidRPr="003C628D">
        <w:rPr>
          <w:rFonts w:ascii="Palatino Linotype" w:eastAsia="Palatino Linotype" w:hAnsi="Palatino Linotype" w:cs="Palatino Linotype"/>
          <w:bCs/>
          <w:i/>
          <w:sz w:val="22"/>
          <w:szCs w:val="22"/>
          <w:lang w:val="es-ES"/>
        </w:rPr>
        <w:t>of</w:t>
      </w:r>
      <w:proofErr w:type="spellEnd"/>
      <w:r w:rsidR="003C628D" w:rsidRPr="003C628D">
        <w:rPr>
          <w:rFonts w:ascii="Palatino Linotype" w:eastAsia="Palatino Linotype" w:hAnsi="Palatino Linotype" w:cs="Palatino Linotype"/>
          <w:bCs/>
          <w:i/>
          <w:sz w:val="22"/>
          <w:szCs w:val="22"/>
          <w:lang w:val="es-ES"/>
        </w:rPr>
        <w:t xml:space="preserve"> </w:t>
      </w:r>
      <w:proofErr w:type="spellStart"/>
      <w:r w:rsidR="003C628D" w:rsidRPr="003C628D">
        <w:rPr>
          <w:rFonts w:ascii="Palatino Linotype" w:eastAsia="Palatino Linotype" w:hAnsi="Palatino Linotype" w:cs="Palatino Linotype"/>
          <w:bCs/>
          <w:i/>
          <w:sz w:val="22"/>
          <w:szCs w:val="22"/>
          <w:lang w:val="es-ES"/>
        </w:rPr>
        <w:t>Duty</w:t>
      </w:r>
      <w:proofErr w:type="spellEnd"/>
      <w:r w:rsidR="003C628D" w:rsidRPr="003C628D">
        <w:rPr>
          <w:rFonts w:ascii="Palatino Linotype" w:eastAsia="Palatino Linotype" w:hAnsi="Palatino Linotype" w:cs="Palatino Linotype"/>
          <w:bCs/>
          <w:i/>
          <w:sz w:val="22"/>
          <w:szCs w:val="22"/>
          <w:lang w:val="es-ES"/>
        </w:rPr>
        <w:t xml:space="preserve"> League, con 12 equipos internacionales</w:t>
      </w:r>
    </w:p>
    <w:p w14:paraId="2C4AC04E" w14:textId="617C29DF" w:rsidR="003C628D" w:rsidRPr="003C628D" w:rsidRDefault="003C628D" w:rsidP="00F57540">
      <w:pPr>
        <w:tabs>
          <w:tab w:val="center" w:pos="4680"/>
          <w:tab w:val="right" w:pos="9360"/>
        </w:tabs>
        <w:jc w:val="center"/>
        <w:rPr>
          <w:rFonts w:ascii="Palatino Linotype" w:eastAsia="Palatino Linotype" w:hAnsi="Palatino Linotype" w:cs="Palatino Linotype"/>
          <w:bCs/>
          <w:i/>
          <w:sz w:val="22"/>
          <w:szCs w:val="22"/>
          <w:lang w:val="es-ES"/>
        </w:rPr>
      </w:pPr>
      <w:r w:rsidRPr="003C628D">
        <w:rPr>
          <w:rFonts w:ascii="Palatino Linotype" w:eastAsia="Palatino Linotype" w:hAnsi="Palatino Linotype" w:cs="Palatino Linotype"/>
          <w:bCs/>
          <w:i/>
          <w:sz w:val="22"/>
          <w:szCs w:val="22"/>
          <w:lang w:val="es-ES"/>
        </w:rPr>
        <w:t>y los mejores jugadores de e</w:t>
      </w:r>
      <w:r w:rsidR="00087F5F">
        <w:rPr>
          <w:rFonts w:ascii="Palatino Linotype" w:eastAsia="Palatino Linotype" w:hAnsi="Palatino Linotype" w:cs="Palatino Linotype"/>
          <w:bCs/>
          <w:i/>
          <w:sz w:val="22"/>
          <w:szCs w:val="22"/>
          <w:lang w:val="es-ES"/>
        </w:rPr>
        <w:t>S</w:t>
      </w:r>
      <w:r w:rsidRPr="003C628D">
        <w:rPr>
          <w:rFonts w:ascii="Palatino Linotype" w:eastAsia="Palatino Linotype" w:hAnsi="Palatino Linotype" w:cs="Palatino Linotype"/>
          <w:bCs/>
          <w:i/>
          <w:sz w:val="22"/>
          <w:szCs w:val="22"/>
          <w:lang w:val="es-ES"/>
        </w:rPr>
        <w:t xml:space="preserve">ports de </w:t>
      </w:r>
      <w:proofErr w:type="spellStart"/>
      <w:r w:rsidRPr="003C628D">
        <w:rPr>
          <w:rFonts w:ascii="Palatino Linotype" w:eastAsia="Palatino Linotype" w:hAnsi="Palatino Linotype" w:cs="Palatino Linotype"/>
          <w:bCs/>
          <w:i/>
          <w:sz w:val="22"/>
          <w:szCs w:val="22"/>
          <w:lang w:val="es-ES"/>
        </w:rPr>
        <w:t>Call</w:t>
      </w:r>
      <w:proofErr w:type="spellEnd"/>
      <w:r w:rsidRPr="003C628D">
        <w:rPr>
          <w:rFonts w:ascii="Palatino Linotype" w:eastAsia="Palatino Linotype" w:hAnsi="Palatino Linotype" w:cs="Palatino Linotype"/>
          <w:bCs/>
          <w:i/>
          <w:sz w:val="22"/>
          <w:szCs w:val="22"/>
          <w:lang w:val="es-ES"/>
        </w:rPr>
        <w:t xml:space="preserve"> </w:t>
      </w:r>
      <w:proofErr w:type="spellStart"/>
      <w:r w:rsidRPr="003C628D">
        <w:rPr>
          <w:rFonts w:ascii="Palatino Linotype" w:eastAsia="Palatino Linotype" w:hAnsi="Palatino Linotype" w:cs="Palatino Linotype"/>
          <w:bCs/>
          <w:i/>
          <w:sz w:val="22"/>
          <w:szCs w:val="22"/>
          <w:lang w:val="es-ES"/>
        </w:rPr>
        <w:t>of</w:t>
      </w:r>
      <w:proofErr w:type="spellEnd"/>
      <w:r w:rsidRPr="003C628D">
        <w:rPr>
          <w:rFonts w:ascii="Palatino Linotype" w:eastAsia="Palatino Linotype" w:hAnsi="Palatino Linotype" w:cs="Palatino Linotype"/>
          <w:bCs/>
          <w:i/>
          <w:sz w:val="22"/>
          <w:szCs w:val="22"/>
          <w:lang w:val="es-ES"/>
        </w:rPr>
        <w:t xml:space="preserve"> </w:t>
      </w:r>
      <w:proofErr w:type="spellStart"/>
      <w:r w:rsidRPr="003C628D">
        <w:rPr>
          <w:rFonts w:ascii="Palatino Linotype" w:eastAsia="Palatino Linotype" w:hAnsi="Palatino Linotype" w:cs="Palatino Linotype"/>
          <w:bCs/>
          <w:i/>
          <w:sz w:val="22"/>
          <w:szCs w:val="22"/>
          <w:lang w:val="es-ES"/>
        </w:rPr>
        <w:t>Duty</w:t>
      </w:r>
      <w:proofErr w:type="spellEnd"/>
      <w:r w:rsidRPr="003C628D">
        <w:rPr>
          <w:rFonts w:ascii="Palatino Linotype" w:eastAsia="Palatino Linotype" w:hAnsi="Palatino Linotype" w:cs="Palatino Linotype"/>
          <w:bCs/>
          <w:i/>
          <w:sz w:val="22"/>
          <w:szCs w:val="22"/>
          <w:lang w:val="es-ES"/>
        </w:rPr>
        <w:t xml:space="preserve"> de todo el mundo</w:t>
      </w:r>
    </w:p>
    <w:p w14:paraId="4AC02EE7" w14:textId="77777777" w:rsidR="003C628D" w:rsidRPr="003C628D" w:rsidRDefault="003C628D" w:rsidP="003C628D">
      <w:pPr>
        <w:spacing w:line="360" w:lineRule="auto"/>
        <w:rPr>
          <w:rFonts w:ascii="Palatino Linotype" w:eastAsia="Palatino Linotype" w:hAnsi="Palatino Linotype" w:cs="Palatino Linotype"/>
          <w:sz w:val="18"/>
          <w:szCs w:val="18"/>
          <w:lang w:val="es-ES"/>
        </w:rPr>
      </w:pPr>
    </w:p>
    <w:p w14:paraId="49D42118" w14:textId="63A12F95" w:rsidR="003C628D" w:rsidRPr="00F57540" w:rsidRDefault="003C628D" w:rsidP="00F57540">
      <w:pPr>
        <w:spacing w:line="276" w:lineRule="auto"/>
        <w:jc w:val="both"/>
        <w:rPr>
          <w:rFonts w:ascii="Palatino Linotype" w:eastAsia="Palatino Linotype" w:hAnsi="Palatino Linotype" w:cs="Palatino Linotype"/>
          <w:sz w:val="22"/>
          <w:szCs w:val="22"/>
          <w:lang w:val="es-ES"/>
        </w:rPr>
      </w:pPr>
      <w:bookmarkStart w:id="0" w:name="_heading=h.gjdgxs" w:colFirst="0" w:colLast="0"/>
      <w:bookmarkEnd w:id="0"/>
      <w:r w:rsidRPr="00F57540">
        <w:rPr>
          <w:rFonts w:ascii="Palatino Linotype" w:eastAsia="Palatino Linotype" w:hAnsi="Palatino Linotype" w:cs="Palatino Linotype"/>
          <w:b/>
          <w:sz w:val="22"/>
          <w:szCs w:val="22"/>
          <w:lang w:val="es-ES"/>
        </w:rPr>
        <w:t xml:space="preserve">Madrid, 25 de </w:t>
      </w:r>
      <w:r w:rsidR="00B30EBE">
        <w:rPr>
          <w:rFonts w:ascii="Palatino Linotype" w:eastAsia="Palatino Linotype" w:hAnsi="Palatino Linotype" w:cs="Palatino Linotype"/>
          <w:b/>
          <w:sz w:val="22"/>
          <w:szCs w:val="22"/>
          <w:lang w:val="es-ES"/>
        </w:rPr>
        <w:t>octubre</w:t>
      </w:r>
      <w:r w:rsidRPr="00F57540">
        <w:rPr>
          <w:rFonts w:ascii="Palatino Linotype" w:eastAsia="Palatino Linotype" w:hAnsi="Palatino Linotype" w:cs="Palatino Linotype"/>
          <w:b/>
          <w:sz w:val="22"/>
          <w:szCs w:val="22"/>
          <w:lang w:val="es-ES"/>
        </w:rPr>
        <w:t xml:space="preserve"> de 2019</w:t>
      </w:r>
      <w:r w:rsidRPr="00F57540">
        <w:rPr>
          <w:rFonts w:ascii="Palatino Linotype" w:eastAsia="Palatino Linotype" w:hAnsi="Palatino Linotype" w:cs="Palatino Linotype"/>
          <w:sz w:val="22"/>
          <w:szCs w:val="22"/>
          <w:lang w:val="es-ES"/>
        </w:rPr>
        <w:t xml:space="preserve">– ¡La espera ha terminado! Hoy, el esperado </w:t>
      </w:r>
      <w:proofErr w:type="spellStart"/>
      <w:r w:rsidRPr="00F57540">
        <w:rPr>
          <w:rFonts w:ascii="Palatino Linotype" w:eastAsia="Palatino Linotype" w:hAnsi="Palatino Linotype" w:cs="Palatino Linotype"/>
          <w:i/>
          <w:iCs/>
          <w:sz w:val="22"/>
          <w:szCs w:val="22"/>
          <w:lang w:val="es-ES"/>
        </w:rPr>
        <w:t>Call</w:t>
      </w:r>
      <w:proofErr w:type="spellEnd"/>
      <w:r w:rsidRPr="00F57540">
        <w:rPr>
          <w:rFonts w:ascii="Palatino Linotype" w:eastAsia="Palatino Linotype" w:hAnsi="Palatino Linotype" w:cs="Palatino Linotype"/>
          <w:i/>
          <w:iCs/>
          <w:sz w:val="22"/>
          <w:szCs w:val="22"/>
          <w:lang w:val="es-ES"/>
        </w:rPr>
        <w:t xml:space="preserve"> </w:t>
      </w:r>
      <w:proofErr w:type="spellStart"/>
      <w:r w:rsidRPr="00F57540">
        <w:rPr>
          <w:rFonts w:ascii="Palatino Linotype" w:eastAsia="Palatino Linotype" w:hAnsi="Palatino Linotype" w:cs="Palatino Linotype"/>
          <w:i/>
          <w:iCs/>
          <w:sz w:val="22"/>
          <w:szCs w:val="22"/>
          <w:lang w:val="es-ES"/>
        </w:rPr>
        <w:t>of</w:t>
      </w:r>
      <w:proofErr w:type="spellEnd"/>
      <w:r w:rsidRPr="00F57540">
        <w:rPr>
          <w:rFonts w:ascii="Palatino Linotype" w:eastAsia="Palatino Linotype" w:hAnsi="Palatino Linotype" w:cs="Palatino Linotype"/>
          <w:i/>
          <w:iCs/>
          <w:sz w:val="22"/>
          <w:szCs w:val="22"/>
          <w:lang w:val="es-ES"/>
        </w:rPr>
        <w:t xml:space="preserve"> </w:t>
      </w:r>
      <w:proofErr w:type="spellStart"/>
      <w:r w:rsidRPr="00F57540">
        <w:rPr>
          <w:rFonts w:ascii="Palatino Linotype" w:eastAsia="Palatino Linotype" w:hAnsi="Palatino Linotype" w:cs="Palatino Linotype"/>
          <w:i/>
          <w:iCs/>
          <w:sz w:val="22"/>
          <w:szCs w:val="22"/>
          <w:lang w:val="es-ES"/>
        </w:rPr>
        <w:t>Duty</w:t>
      </w:r>
      <w:proofErr w:type="spellEnd"/>
      <w:r w:rsidRPr="00F57540">
        <w:rPr>
          <w:rFonts w:ascii="Palatino Linotype" w:eastAsia="Palatino Linotype" w:hAnsi="Palatino Linotype" w:cs="Palatino Linotype"/>
          <w:i/>
          <w:iCs/>
          <w:sz w:val="22"/>
          <w:szCs w:val="22"/>
          <w:lang w:val="es-ES"/>
        </w:rPr>
        <w:t xml:space="preserve">®: Modern </w:t>
      </w:r>
      <w:proofErr w:type="spellStart"/>
      <w:r w:rsidRPr="00F57540">
        <w:rPr>
          <w:rFonts w:ascii="Palatino Linotype" w:eastAsia="Palatino Linotype" w:hAnsi="Palatino Linotype" w:cs="Palatino Linotype"/>
          <w:i/>
          <w:iCs/>
          <w:sz w:val="22"/>
          <w:szCs w:val="22"/>
          <w:lang w:val="es-ES"/>
        </w:rPr>
        <w:t>Warfare</w:t>
      </w:r>
      <w:proofErr w:type="spellEnd"/>
      <w:r w:rsidRPr="00F57540">
        <w:rPr>
          <w:rFonts w:ascii="Palatino Linotype" w:eastAsia="Palatino Linotype" w:hAnsi="Palatino Linotype" w:cs="Palatino Linotype"/>
          <w:i/>
          <w:iCs/>
          <w:sz w:val="22"/>
          <w:szCs w:val="22"/>
          <w:lang w:val="es-ES"/>
        </w:rPr>
        <w:t>®</w:t>
      </w:r>
      <w:r w:rsidRPr="00F57540">
        <w:rPr>
          <w:rFonts w:ascii="Palatino Linotype" w:eastAsia="Palatino Linotype" w:hAnsi="Palatino Linotype" w:cs="Palatino Linotype"/>
          <w:sz w:val="22"/>
          <w:szCs w:val="22"/>
          <w:lang w:val="es-ES"/>
        </w:rPr>
        <w:t xml:space="preserve"> está disponible a nivel mundial. Publicado por Activision, y desarrollado por </w:t>
      </w:r>
      <w:proofErr w:type="spellStart"/>
      <w:r w:rsidRPr="00F57540">
        <w:rPr>
          <w:rFonts w:ascii="Palatino Linotype" w:eastAsia="Palatino Linotype" w:hAnsi="Palatino Linotype" w:cs="Palatino Linotype"/>
          <w:sz w:val="22"/>
          <w:szCs w:val="22"/>
          <w:lang w:val="es-ES"/>
        </w:rPr>
        <w:t>Infinity</w:t>
      </w:r>
      <w:proofErr w:type="spellEnd"/>
      <w:r w:rsidRPr="00F57540">
        <w:rPr>
          <w:rFonts w:ascii="Palatino Linotype" w:eastAsia="Palatino Linotype" w:hAnsi="Palatino Linotype" w:cs="Palatino Linotype"/>
          <w:sz w:val="22"/>
          <w:szCs w:val="22"/>
          <w:lang w:val="es-ES"/>
        </w:rPr>
        <w:t xml:space="preserve"> Ward, </w:t>
      </w:r>
      <w:r w:rsidRPr="00F57540">
        <w:rPr>
          <w:rFonts w:ascii="Palatino Linotype" w:eastAsia="Palatino Linotype" w:hAnsi="Palatino Linotype" w:cs="Palatino Linotype"/>
          <w:i/>
          <w:iCs/>
          <w:sz w:val="22"/>
          <w:szCs w:val="22"/>
          <w:lang w:val="es-ES"/>
        </w:rPr>
        <w:t xml:space="preserve">Modern </w:t>
      </w:r>
      <w:proofErr w:type="spellStart"/>
      <w:r w:rsidRPr="00F57540">
        <w:rPr>
          <w:rFonts w:ascii="Palatino Linotype" w:eastAsia="Palatino Linotype" w:hAnsi="Palatino Linotype" w:cs="Palatino Linotype"/>
          <w:i/>
          <w:iCs/>
          <w:sz w:val="22"/>
          <w:szCs w:val="22"/>
          <w:lang w:val="es-ES"/>
        </w:rPr>
        <w:t>Warfare</w:t>
      </w:r>
      <w:proofErr w:type="spellEnd"/>
      <w:r w:rsidRPr="00F57540">
        <w:rPr>
          <w:rFonts w:ascii="Palatino Linotype" w:eastAsia="Palatino Linotype" w:hAnsi="Palatino Linotype" w:cs="Palatino Linotype"/>
          <w:sz w:val="22"/>
          <w:szCs w:val="22"/>
          <w:lang w:val="es-ES"/>
        </w:rPr>
        <w:t xml:space="preserve"> lleva a los jugadores a una reinvención épica de una de las series más icónicas de la historia de los videojuegos. El nuevo título de Activision une a la comunidad de </w:t>
      </w:r>
      <w:proofErr w:type="spellStart"/>
      <w:r w:rsidRPr="00F57540">
        <w:rPr>
          <w:rFonts w:ascii="Palatino Linotype" w:eastAsia="Palatino Linotype" w:hAnsi="Palatino Linotype" w:cs="Palatino Linotype"/>
          <w:i/>
          <w:iCs/>
          <w:sz w:val="22"/>
          <w:szCs w:val="22"/>
          <w:lang w:val="es-ES"/>
        </w:rPr>
        <w:t>Call</w:t>
      </w:r>
      <w:proofErr w:type="spellEnd"/>
      <w:r w:rsidRPr="00F57540">
        <w:rPr>
          <w:rFonts w:ascii="Palatino Linotype" w:eastAsia="Palatino Linotype" w:hAnsi="Palatino Linotype" w:cs="Palatino Linotype"/>
          <w:i/>
          <w:iCs/>
          <w:sz w:val="22"/>
          <w:szCs w:val="22"/>
          <w:lang w:val="es-ES"/>
        </w:rPr>
        <w:t xml:space="preserve"> </w:t>
      </w:r>
      <w:proofErr w:type="spellStart"/>
      <w:r w:rsidRPr="00F57540">
        <w:rPr>
          <w:rFonts w:ascii="Palatino Linotype" w:eastAsia="Palatino Linotype" w:hAnsi="Palatino Linotype" w:cs="Palatino Linotype"/>
          <w:i/>
          <w:iCs/>
          <w:sz w:val="22"/>
          <w:szCs w:val="22"/>
          <w:lang w:val="es-ES"/>
        </w:rPr>
        <w:t>of</w:t>
      </w:r>
      <w:proofErr w:type="spellEnd"/>
      <w:r w:rsidRPr="00F57540">
        <w:rPr>
          <w:rFonts w:ascii="Palatino Linotype" w:eastAsia="Palatino Linotype" w:hAnsi="Palatino Linotype" w:cs="Palatino Linotype"/>
          <w:i/>
          <w:iCs/>
          <w:sz w:val="22"/>
          <w:szCs w:val="22"/>
          <w:lang w:val="es-ES"/>
        </w:rPr>
        <w:t xml:space="preserve"> </w:t>
      </w:r>
      <w:proofErr w:type="spellStart"/>
      <w:r w:rsidRPr="00F57540">
        <w:rPr>
          <w:rFonts w:ascii="Palatino Linotype" w:eastAsia="Palatino Linotype" w:hAnsi="Palatino Linotype" w:cs="Palatino Linotype"/>
          <w:i/>
          <w:iCs/>
          <w:sz w:val="22"/>
          <w:szCs w:val="22"/>
          <w:lang w:val="es-ES"/>
        </w:rPr>
        <w:t>Duty</w:t>
      </w:r>
      <w:proofErr w:type="spellEnd"/>
      <w:r w:rsidRPr="00F57540">
        <w:rPr>
          <w:rFonts w:ascii="Palatino Linotype" w:eastAsia="Palatino Linotype" w:hAnsi="Palatino Linotype" w:cs="Palatino Linotype"/>
          <w:sz w:val="22"/>
          <w:szCs w:val="22"/>
          <w:lang w:val="es-ES"/>
        </w:rPr>
        <w:t xml:space="preserve"> para jugar juntos gracias al </w:t>
      </w:r>
      <w:r w:rsidRPr="00F57540">
        <w:rPr>
          <w:rFonts w:ascii="Palatino Linotype" w:eastAsia="Palatino Linotype" w:hAnsi="Palatino Linotype" w:cs="Palatino Linotype"/>
          <w:i/>
          <w:iCs/>
          <w:sz w:val="22"/>
          <w:szCs w:val="22"/>
          <w:lang w:val="es-ES"/>
        </w:rPr>
        <w:t>crossplay</w:t>
      </w:r>
      <w:r w:rsidRPr="00F57540">
        <w:rPr>
          <w:rFonts w:ascii="Palatino Linotype" w:eastAsia="Palatino Linotype" w:hAnsi="Palatino Linotype" w:cs="Palatino Linotype"/>
          <w:sz w:val="22"/>
          <w:szCs w:val="22"/>
          <w:lang w:val="es-ES"/>
        </w:rPr>
        <w:t xml:space="preserve"> y al soporte de progresión cruzada, además de disfrutar de nuevo contenido que estará disponible tras el lanzamiento y de forma gratuita, para todos los jugadores y en todas las plataformas.</w:t>
      </w:r>
    </w:p>
    <w:p w14:paraId="6A067301" w14:textId="77777777" w:rsidR="003C628D" w:rsidRPr="00F57540" w:rsidRDefault="003C628D" w:rsidP="00F57540">
      <w:pPr>
        <w:spacing w:line="276" w:lineRule="auto"/>
        <w:jc w:val="both"/>
        <w:rPr>
          <w:rFonts w:ascii="Palatino Linotype" w:eastAsia="Palatino Linotype" w:hAnsi="Palatino Linotype" w:cs="Palatino Linotype"/>
          <w:sz w:val="22"/>
          <w:szCs w:val="22"/>
          <w:lang w:val="es-ES"/>
        </w:rPr>
      </w:pPr>
    </w:p>
    <w:p w14:paraId="1476CCAD" w14:textId="467FE069" w:rsidR="003C628D" w:rsidRPr="00F57540" w:rsidRDefault="003C628D" w:rsidP="00F57540">
      <w:pPr>
        <w:spacing w:line="276" w:lineRule="auto"/>
        <w:jc w:val="both"/>
        <w:rPr>
          <w:rFonts w:ascii="Palatino Linotype" w:eastAsia="Palatino Linotype" w:hAnsi="Palatino Linotype" w:cs="Palatino Linotype"/>
          <w:sz w:val="22"/>
          <w:szCs w:val="22"/>
          <w:lang w:val="es-ES"/>
        </w:rPr>
      </w:pPr>
      <w:r w:rsidRPr="00F57540">
        <w:rPr>
          <w:rFonts w:ascii="Palatino Linotype" w:eastAsia="Palatino Linotype" w:hAnsi="Palatino Linotype" w:cs="Palatino Linotype"/>
          <w:sz w:val="22"/>
          <w:szCs w:val="22"/>
          <w:lang w:val="es-ES"/>
        </w:rPr>
        <w:t xml:space="preserve">"La energía de la comunidad ha sido increíble, estamos deseando que todos nuestros fans puedan jugar juntos a partir de hoy", ha mencionado Patrick Kelly, Co-Studio Head y Creative </w:t>
      </w:r>
      <w:proofErr w:type="gramStart"/>
      <w:r w:rsidRPr="00F57540">
        <w:rPr>
          <w:rFonts w:ascii="Palatino Linotype" w:eastAsia="Palatino Linotype" w:hAnsi="Palatino Linotype" w:cs="Palatino Linotype"/>
          <w:sz w:val="22"/>
          <w:szCs w:val="22"/>
          <w:lang w:val="es-ES"/>
        </w:rPr>
        <w:t>Director</w:t>
      </w:r>
      <w:proofErr w:type="gramEnd"/>
      <w:r w:rsidRPr="00F57540">
        <w:rPr>
          <w:rFonts w:ascii="Palatino Linotype" w:eastAsia="Palatino Linotype" w:hAnsi="Palatino Linotype" w:cs="Palatino Linotype"/>
          <w:sz w:val="22"/>
          <w:szCs w:val="22"/>
          <w:lang w:val="es-ES"/>
        </w:rPr>
        <w:t xml:space="preserve"> en </w:t>
      </w:r>
      <w:proofErr w:type="spellStart"/>
      <w:r w:rsidRPr="00F57540">
        <w:rPr>
          <w:rFonts w:ascii="Palatino Linotype" w:eastAsia="Palatino Linotype" w:hAnsi="Palatino Linotype" w:cs="Palatino Linotype"/>
          <w:sz w:val="22"/>
          <w:szCs w:val="22"/>
          <w:lang w:val="es-ES"/>
        </w:rPr>
        <w:t>Infinity</w:t>
      </w:r>
      <w:proofErr w:type="spellEnd"/>
      <w:r w:rsidRPr="00F57540">
        <w:rPr>
          <w:rFonts w:ascii="Palatino Linotype" w:eastAsia="Palatino Linotype" w:hAnsi="Palatino Linotype" w:cs="Palatino Linotype"/>
          <w:sz w:val="22"/>
          <w:szCs w:val="22"/>
          <w:lang w:val="es-ES"/>
        </w:rPr>
        <w:t xml:space="preserve"> Ward. “</w:t>
      </w:r>
      <w:r w:rsidRPr="00F57540">
        <w:rPr>
          <w:rFonts w:ascii="Palatino Linotype" w:eastAsia="Palatino Linotype" w:hAnsi="Palatino Linotype" w:cs="Palatino Linotype"/>
          <w:i/>
          <w:iCs/>
          <w:sz w:val="22"/>
          <w:szCs w:val="22"/>
          <w:lang w:val="es-ES"/>
        </w:rPr>
        <w:t xml:space="preserve">Modern </w:t>
      </w:r>
      <w:proofErr w:type="spellStart"/>
      <w:r w:rsidRPr="00F57540">
        <w:rPr>
          <w:rFonts w:ascii="Palatino Linotype" w:eastAsia="Palatino Linotype" w:hAnsi="Palatino Linotype" w:cs="Palatino Linotype"/>
          <w:i/>
          <w:iCs/>
          <w:sz w:val="22"/>
          <w:szCs w:val="22"/>
          <w:lang w:val="es-ES"/>
        </w:rPr>
        <w:t>Warfare</w:t>
      </w:r>
      <w:proofErr w:type="spellEnd"/>
      <w:r w:rsidRPr="00F57540">
        <w:rPr>
          <w:rFonts w:ascii="Palatino Linotype" w:eastAsia="Palatino Linotype" w:hAnsi="Palatino Linotype" w:cs="Palatino Linotype"/>
          <w:sz w:val="22"/>
          <w:szCs w:val="22"/>
          <w:lang w:val="es-ES"/>
        </w:rPr>
        <w:t xml:space="preserve"> está repleto de contenido con su modo campaña, el multijugador y el cooperativo; tiene algo para todos, sin importar su estilo de juego. Y el lanzamiento es solo el principio para nosotros”.</w:t>
      </w:r>
    </w:p>
    <w:p w14:paraId="2C96BE20" w14:textId="77777777" w:rsidR="003C628D" w:rsidRPr="00F57540" w:rsidRDefault="003C628D" w:rsidP="00F57540">
      <w:pPr>
        <w:spacing w:line="276" w:lineRule="auto"/>
        <w:jc w:val="both"/>
        <w:rPr>
          <w:rFonts w:ascii="Palatino Linotype" w:eastAsia="Palatino Linotype" w:hAnsi="Palatino Linotype" w:cs="Palatino Linotype"/>
          <w:sz w:val="22"/>
          <w:szCs w:val="22"/>
          <w:lang w:val="es-ES"/>
        </w:rPr>
      </w:pPr>
    </w:p>
    <w:p w14:paraId="2E088AB9" w14:textId="2B086CF8" w:rsidR="003C628D" w:rsidRPr="00F57540" w:rsidRDefault="003C628D" w:rsidP="00F57540">
      <w:pPr>
        <w:spacing w:line="276" w:lineRule="auto"/>
        <w:jc w:val="both"/>
        <w:rPr>
          <w:rFonts w:ascii="Palatino Linotype" w:eastAsia="Palatino Linotype" w:hAnsi="Palatino Linotype" w:cs="Palatino Linotype"/>
          <w:sz w:val="22"/>
          <w:szCs w:val="22"/>
          <w:lang w:val="es-ES"/>
        </w:rPr>
      </w:pPr>
      <w:r w:rsidRPr="00F57540">
        <w:rPr>
          <w:rFonts w:ascii="Palatino Linotype" w:eastAsia="Palatino Linotype" w:hAnsi="Palatino Linotype" w:cs="Palatino Linotype"/>
          <w:i/>
          <w:iCs/>
          <w:sz w:val="22"/>
          <w:szCs w:val="22"/>
          <w:lang w:val="es-ES"/>
        </w:rPr>
        <w:t xml:space="preserve">Modern </w:t>
      </w:r>
      <w:proofErr w:type="spellStart"/>
      <w:r w:rsidRPr="00F57540">
        <w:rPr>
          <w:rFonts w:ascii="Palatino Linotype" w:eastAsia="Palatino Linotype" w:hAnsi="Palatino Linotype" w:cs="Palatino Linotype"/>
          <w:i/>
          <w:iCs/>
          <w:sz w:val="22"/>
          <w:szCs w:val="22"/>
          <w:lang w:val="es-ES"/>
        </w:rPr>
        <w:t>Warfare</w:t>
      </w:r>
      <w:proofErr w:type="spellEnd"/>
      <w:r w:rsidRPr="00F57540">
        <w:rPr>
          <w:rFonts w:ascii="Palatino Linotype" w:eastAsia="Palatino Linotype" w:hAnsi="Palatino Linotype" w:cs="Palatino Linotype"/>
          <w:sz w:val="22"/>
          <w:szCs w:val="22"/>
          <w:lang w:val="es-ES"/>
        </w:rPr>
        <w:t xml:space="preserve"> presenta una progresión unificada en todo el juego</w:t>
      </w:r>
      <w:r w:rsidR="007E11C7" w:rsidRPr="00F57540">
        <w:rPr>
          <w:rFonts w:ascii="Palatino Linotype" w:eastAsia="Palatino Linotype" w:hAnsi="Palatino Linotype" w:cs="Palatino Linotype"/>
          <w:sz w:val="22"/>
          <w:szCs w:val="22"/>
          <w:lang w:val="es-ES"/>
        </w:rPr>
        <w:t>,</w:t>
      </w:r>
      <w:r w:rsidRPr="00F57540">
        <w:rPr>
          <w:rFonts w:ascii="Palatino Linotype" w:eastAsia="Palatino Linotype" w:hAnsi="Palatino Linotype" w:cs="Palatino Linotype"/>
          <w:sz w:val="22"/>
          <w:szCs w:val="22"/>
          <w:lang w:val="es-ES"/>
        </w:rPr>
        <w:t xml:space="preserve"> mientras los jugadores se alistan en una campaña con una historia épica, participan en el mejor juego multijugador online</w:t>
      </w:r>
      <w:r w:rsidR="007E11C7" w:rsidRPr="00F57540">
        <w:rPr>
          <w:rFonts w:ascii="Palatino Linotype" w:eastAsia="Palatino Linotype" w:hAnsi="Palatino Linotype" w:cs="Palatino Linotype"/>
          <w:sz w:val="22"/>
          <w:szCs w:val="22"/>
          <w:lang w:val="es-ES"/>
        </w:rPr>
        <w:t>,</w:t>
      </w:r>
      <w:r w:rsidRPr="00F57540">
        <w:rPr>
          <w:rFonts w:ascii="Palatino Linotype" w:eastAsia="Palatino Linotype" w:hAnsi="Palatino Linotype" w:cs="Palatino Linotype"/>
          <w:sz w:val="22"/>
          <w:szCs w:val="22"/>
          <w:lang w:val="es-ES"/>
        </w:rPr>
        <w:t xml:space="preserve"> y juegan </w:t>
      </w:r>
      <w:r w:rsidR="007E11C7" w:rsidRPr="00F57540">
        <w:rPr>
          <w:rFonts w:ascii="Palatino Linotype" w:eastAsia="Palatino Linotype" w:hAnsi="Palatino Linotype" w:cs="Palatino Linotype"/>
          <w:sz w:val="22"/>
          <w:szCs w:val="22"/>
          <w:lang w:val="es-ES"/>
        </w:rPr>
        <w:t>en el modo cooperativo</w:t>
      </w:r>
      <w:r w:rsidRPr="00F57540">
        <w:rPr>
          <w:rFonts w:ascii="Palatino Linotype" w:eastAsia="Palatino Linotype" w:hAnsi="Palatino Linotype" w:cs="Palatino Linotype"/>
          <w:sz w:val="22"/>
          <w:szCs w:val="22"/>
          <w:lang w:val="es-ES"/>
        </w:rPr>
        <w:t xml:space="preserve"> con </w:t>
      </w:r>
      <w:r w:rsidR="007E11C7" w:rsidRPr="00F57540">
        <w:rPr>
          <w:rFonts w:ascii="Palatino Linotype" w:eastAsia="Palatino Linotype" w:hAnsi="Palatino Linotype" w:cs="Palatino Linotype"/>
          <w:sz w:val="22"/>
          <w:szCs w:val="22"/>
          <w:lang w:val="es-ES"/>
        </w:rPr>
        <w:t xml:space="preserve">sus </w:t>
      </w:r>
      <w:r w:rsidRPr="00F57540">
        <w:rPr>
          <w:rFonts w:ascii="Palatino Linotype" w:eastAsia="Palatino Linotype" w:hAnsi="Palatino Linotype" w:cs="Palatino Linotype"/>
          <w:sz w:val="22"/>
          <w:szCs w:val="22"/>
          <w:lang w:val="es-ES"/>
        </w:rPr>
        <w:t>amigos en las nuevas experiencias de Operaciones Especiales</w:t>
      </w:r>
      <w:r w:rsidR="007E11C7" w:rsidRPr="00F57540">
        <w:rPr>
          <w:rFonts w:ascii="Palatino Linotype" w:eastAsia="Palatino Linotype" w:hAnsi="Palatino Linotype" w:cs="Palatino Linotype"/>
          <w:sz w:val="22"/>
          <w:szCs w:val="22"/>
          <w:lang w:val="es-ES"/>
        </w:rPr>
        <w:t>.</w:t>
      </w:r>
    </w:p>
    <w:p w14:paraId="18BE9E6C" w14:textId="77777777" w:rsidR="003C628D" w:rsidRPr="00F57540" w:rsidRDefault="003C628D" w:rsidP="00F57540">
      <w:pPr>
        <w:spacing w:line="276" w:lineRule="auto"/>
        <w:jc w:val="both"/>
        <w:rPr>
          <w:rFonts w:ascii="Palatino Linotype" w:eastAsia="Palatino Linotype" w:hAnsi="Palatino Linotype" w:cs="Palatino Linotype"/>
          <w:sz w:val="22"/>
          <w:szCs w:val="22"/>
          <w:lang w:val="es-ES"/>
        </w:rPr>
      </w:pPr>
    </w:p>
    <w:p w14:paraId="481DA451" w14:textId="15D8E9F3" w:rsidR="003C628D" w:rsidRPr="00F57540" w:rsidRDefault="003C628D" w:rsidP="00F57540">
      <w:pPr>
        <w:spacing w:line="276" w:lineRule="auto"/>
        <w:jc w:val="both"/>
        <w:rPr>
          <w:rFonts w:ascii="Palatino Linotype" w:eastAsia="Palatino Linotype" w:hAnsi="Palatino Linotype" w:cs="Palatino Linotype"/>
          <w:sz w:val="22"/>
          <w:szCs w:val="22"/>
          <w:lang w:val="es-ES"/>
        </w:rPr>
      </w:pPr>
      <w:r w:rsidRPr="00F57540">
        <w:rPr>
          <w:rFonts w:ascii="Palatino Linotype" w:eastAsia="Palatino Linotype" w:hAnsi="Palatino Linotype" w:cs="Palatino Linotype"/>
          <w:sz w:val="22"/>
          <w:szCs w:val="22"/>
          <w:lang w:val="es-ES"/>
        </w:rPr>
        <w:t xml:space="preserve">"No hay nada como </w:t>
      </w:r>
      <w:r w:rsidRPr="00F57540">
        <w:rPr>
          <w:rFonts w:ascii="Palatino Linotype" w:eastAsia="Palatino Linotype" w:hAnsi="Palatino Linotype" w:cs="Palatino Linotype"/>
          <w:i/>
          <w:sz w:val="22"/>
          <w:szCs w:val="22"/>
          <w:lang w:val="es-ES"/>
        </w:rPr>
        <w:t xml:space="preserve">Modern </w:t>
      </w:r>
      <w:proofErr w:type="spellStart"/>
      <w:r w:rsidRPr="00F57540">
        <w:rPr>
          <w:rFonts w:ascii="Palatino Linotype" w:eastAsia="Palatino Linotype" w:hAnsi="Palatino Linotype" w:cs="Palatino Linotype"/>
          <w:i/>
          <w:sz w:val="22"/>
          <w:szCs w:val="22"/>
          <w:lang w:val="es-ES"/>
        </w:rPr>
        <w:t>Warfare</w:t>
      </w:r>
      <w:proofErr w:type="spellEnd"/>
      <w:r w:rsidRPr="00F57540">
        <w:rPr>
          <w:rFonts w:ascii="Palatino Linotype" w:eastAsia="Palatino Linotype" w:hAnsi="Palatino Linotype" w:cs="Palatino Linotype"/>
          <w:sz w:val="22"/>
          <w:szCs w:val="22"/>
          <w:lang w:val="es-ES"/>
        </w:rPr>
        <w:t xml:space="preserve"> - esta es una de las series más famosas en el mundo de los videojuegos</w:t>
      </w:r>
      <w:r w:rsidR="007E11C7" w:rsidRPr="00F57540">
        <w:rPr>
          <w:rFonts w:ascii="Palatino Linotype" w:eastAsia="Palatino Linotype" w:hAnsi="Palatino Linotype" w:cs="Palatino Linotype"/>
          <w:sz w:val="22"/>
          <w:szCs w:val="22"/>
          <w:lang w:val="es-ES"/>
        </w:rPr>
        <w:t xml:space="preserve"> </w:t>
      </w:r>
      <w:r w:rsidRPr="00F57540">
        <w:rPr>
          <w:rFonts w:ascii="Palatino Linotype" w:eastAsia="Palatino Linotype" w:hAnsi="Palatino Linotype" w:cs="Palatino Linotype"/>
          <w:sz w:val="22"/>
          <w:szCs w:val="22"/>
          <w:lang w:val="es-ES"/>
        </w:rPr>
        <w:t xml:space="preserve">- y </w:t>
      </w:r>
      <w:proofErr w:type="spellStart"/>
      <w:r w:rsidRPr="00F57540">
        <w:rPr>
          <w:rFonts w:ascii="Palatino Linotype" w:eastAsia="Palatino Linotype" w:hAnsi="Palatino Linotype" w:cs="Palatino Linotype"/>
          <w:sz w:val="22"/>
          <w:szCs w:val="22"/>
          <w:lang w:val="es-ES"/>
        </w:rPr>
        <w:t>reimaginando</w:t>
      </w:r>
      <w:proofErr w:type="spellEnd"/>
      <w:r w:rsidRPr="00F57540">
        <w:rPr>
          <w:rFonts w:ascii="Palatino Linotype" w:eastAsia="Palatino Linotype" w:hAnsi="Palatino Linotype" w:cs="Palatino Linotype"/>
          <w:sz w:val="22"/>
          <w:szCs w:val="22"/>
          <w:lang w:val="es-ES"/>
        </w:rPr>
        <w:t xml:space="preserve"> este gran título, </w:t>
      </w:r>
      <w:proofErr w:type="spellStart"/>
      <w:r w:rsidRPr="00F57540">
        <w:rPr>
          <w:rFonts w:ascii="Palatino Linotype" w:eastAsia="Palatino Linotype" w:hAnsi="Palatino Linotype" w:cs="Palatino Linotype"/>
          <w:sz w:val="22"/>
          <w:szCs w:val="22"/>
          <w:lang w:val="es-ES"/>
        </w:rPr>
        <w:t>Infinity</w:t>
      </w:r>
      <w:proofErr w:type="spellEnd"/>
      <w:r w:rsidRPr="00F57540">
        <w:rPr>
          <w:rFonts w:ascii="Palatino Linotype" w:eastAsia="Palatino Linotype" w:hAnsi="Palatino Linotype" w:cs="Palatino Linotype"/>
          <w:sz w:val="22"/>
          <w:szCs w:val="22"/>
          <w:lang w:val="es-ES"/>
        </w:rPr>
        <w:t xml:space="preserve"> Ward brinda una nueva</w:t>
      </w:r>
      <w:r w:rsidR="007E11C7" w:rsidRPr="00F57540">
        <w:rPr>
          <w:rFonts w:ascii="Palatino Linotype" w:eastAsia="Palatino Linotype" w:hAnsi="Palatino Linotype" w:cs="Palatino Linotype"/>
          <w:sz w:val="22"/>
          <w:szCs w:val="22"/>
          <w:lang w:val="es-ES"/>
        </w:rPr>
        <w:t xml:space="preserve"> e</w:t>
      </w:r>
      <w:r w:rsidRPr="00F57540">
        <w:rPr>
          <w:rFonts w:ascii="Palatino Linotype" w:eastAsia="Palatino Linotype" w:hAnsi="Palatino Linotype" w:cs="Palatino Linotype"/>
          <w:sz w:val="22"/>
          <w:szCs w:val="22"/>
          <w:lang w:val="es-ES"/>
        </w:rPr>
        <w:t xml:space="preserve"> </w:t>
      </w:r>
      <w:r w:rsidR="007E11C7" w:rsidRPr="00F57540">
        <w:rPr>
          <w:rFonts w:ascii="Palatino Linotype" w:eastAsia="Palatino Linotype" w:hAnsi="Palatino Linotype" w:cs="Palatino Linotype"/>
          <w:sz w:val="22"/>
          <w:szCs w:val="22"/>
          <w:lang w:val="es-ES"/>
        </w:rPr>
        <w:t xml:space="preserve">increíble </w:t>
      </w:r>
      <w:r w:rsidRPr="00F57540">
        <w:rPr>
          <w:rFonts w:ascii="Palatino Linotype" w:eastAsia="Palatino Linotype" w:hAnsi="Palatino Linotype" w:cs="Palatino Linotype"/>
          <w:sz w:val="22"/>
          <w:szCs w:val="22"/>
          <w:lang w:val="es-ES"/>
        </w:rPr>
        <w:t>experiencia</w:t>
      </w:r>
      <w:r w:rsidR="007E11C7" w:rsidRPr="00F57540">
        <w:rPr>
          <w:rFonts w:ascii="Palatino Linotype" w:eastAsia="Palatino Linotype" w:hAnsi="Palatino Linotype" w:cs="Palatino Linotype"/>
          <w:sz w:val="22"/>
          <w:szCs w:val="22"/>
          <w:lang w:val="es-ES"/>
        </w:rPr>
        <w:t xml:space="preserve">, </w:t>
      </w:r>
      <w:r w:rsidRPr="00F57540">
        <w:rPr>
          <w:rFonts w:ascii="Palatino Linotype" w:eastAsia="Palatino Linotype" w:hAnsi="Palatino Linotype" w:cs="Palatino Linotype"/>
          <w:sz w:val="22"/>
          <w:szCs w:val="22"/>
          <w:lang w:val="es-ES"/>
        </w:rPr>
        <w:t xml:space="preserve">que eleva el listón de esta franquicia", </w:t>
      </w:r>
      <w:r w:rsidR="007E11C7" w:rsidRPr="00F57540">
        <w:rPr>
          <w:rFonts w:ascii="Palatino Linotype" w:eastAsia="Palatino Linotype" w:hAnsi="Palatino Linotype" w:cs="Palatino Linotype"/>
          <w:sz w:val="22"/>
          <w:szCs w:val="22"/>
          <w:lang w:val="es-ES"/>
        </w:rPr>
        <w:t>ha indicado</w:t>
      </w:r>
      <w:r w:rsidRPr="00F57540">
        <w:rPr>
          <w:rFonts w:ascii="Palatino Linotype" w:eastAsia="Palatino Linotype" w:hAnsi="Palatino Linotype" w:cs="Palatino Linotype"/>
          <w:sz w:val="22"/>
          <w:szCs w:val="22"/>
          <w:lang w:val="es-ES"/>
        </w:rPr>
        <w:t xml:space="preserve"> Byron </w:t>
      </w:r>
      <w:proofErr w:type="spellStart"/>
      <w:r w:rsidRPr="00F57540">
        <w:rPr>
          <w:rFonts w:ascii="Palatino Linotype" w:eastAsia="Palatino Linotype" w:hAnsi="Palatino Linotype" w:cs="Palatino Linotype"/>
          <w:sz w:val="22"/>
          <w:szCs w:val="22"/>
          <w:lang w:val="es-ES"/>
        </w:rPr>
        <w:t>Beede</w:t>
      </w:r>
      <w:proofErr w:type="spellEnd"/>
      <w:r w:rsidRPr="00F57540">
        <w:rPr>
          <w:rFonts w:ascii="Palatino Linotype" w:eastAsia="Palatino Linotype" w:hAnsi="Palatino Linotype" w:cs="Palatino Linotype"/>
          <w:sz w:val="22"/>
          <w:szCs w:val="22"/>
          <w:lang w:val="es-ES"/>
        </w:rPr>
        <w:t xml:space="preserve">, </w:t>
      </w:r>
      <w:proofErr w:type="spellStart"/>
      <w:r w:rsidRPr="00F57540">
        <w:rPr>
          <w:rFonts w:ascii="Palatino Linotype" w:eastAsia="Palatino Linotype" w:hAnsi="Palatino Linotype" w:cs="Palatino Linotype"/>
          <w:sz w:val="22"/>
          <w:szCs w:val="22"/>
          <w:lang w:val="es-ES"/>
        </w:rPr>
        <w:t>Executive</w:t>
      </w:r>
      <w:proofErr w:type="spellEnd"/>
      <w:r w:rsidRPr="00F57540">
        <w:rPr>
          <w:rFonts w:ascii="Palatino Linotype" w:eastAsia="Palatino Linotype" w:hAnsi="Palatino Linotype" w:cs="Palatino Linotype"/>
          <w:sz w:val="22"/>
          <w:szCs w:val="22"/>
          <w:lang w:val="es-ES"/>
        </w:rPr>
        <w:t xml:space="preserve"> Vice </w:t>
      </w:r>
      <w:proofErr w:type="spellStart"/>
      <w:r w:rsidRPr="00F57540">
        <w:rPr>
          <w:rFonts w:ascii="Palatino Linotype" w:eastAsia="Palatino Linotype" w:hAnsi="Palatino Linotype" w:cs="Palatino Linotype"/>
          <w:sz w:val="22"/>
          <w:szCs w:val="22"/>
          <w:lang w:val="es-ES"/>
        </w:rPr>
        <w:t>President</w:t>
      </w:r>
      <w:proofErr w:type="spellEnd"/>
      <w:r w:rsidRPr="00F57540">
        <w:rPr>
          <w:rFonts w:ascii="Palatino Linotype" w:eastAsia="Palatino Linotype" w:hAnsi="Palatino Linotype" w:cs="Palatino Linotype"/>
          <w:sz w:val="22"/>
          <w:szCs w:val="22"/>
          <w:lang w:val="es-ES"/>
        </w:rPr>
        <w:t xml:space="preserve"> y General Manager, </w:t>
      </w:r>
      <w:proofErr w:type="spellStart"/>
      <w:r w:rsidRPr="00F57540">
        <w:rPr>
          <w:rFonts w:ascii="Palatino Linotype" w:eastAsia="Palatino Linotype" w:hAnsi="Palatino Linotype" w:cs="Palatino Linotype"/>
          <w:i/>
          <w:sz w:val="22"/>
          <w:szCs w:val="22"/>
          <w:lang w:val="es-ES"/>
        </w:rPr>
        <w:t>Call</w:t>
      </w:r>
      <w:proofErr w:type="spellEnd"/>
      <w:r w:rsidRPr="00F57540">
        <w:rPr>
          <w:rFonts w:ascii="Palatino Linotype" w:eastAsia="Palatino Linotype" w:hAnsi="Palatino Linotype" w:cs="Palatino Linotype"/>
          <w:i/>
          <w:sz w:val="22"/>
          <w:szCs w:val="22"/>
          <w:lang w:val="es-ES"/>
        </w:rPr>
        <w:t xml:space="preserve"> </w:t>
      </w:r>
      <w:proofErr w:type="spellStart"/>
      <w:r w:rsidRPr="00F57540">
        <w:rPr>
          <w:rFonts w:ascii="Palatino Linotype" w:eastAsia="Palatino Linotype" w:hAnsi="Palatino Linotype" w:cs="Palatino Linotype"/>
          <w:i/>
          <w:sz w:val="22"/>
          <w:szCs w:val="22"/>
          <w:lang w:val="es-ES"/>
        </w:rPr>
        <w:t>of</w:t>
      </w:r>
      <w:proofErr w:type="spellEnd"/>
      <w:r w:rsidRPr="00F57540">
        <w:rPr>
          <w:rFonts w:ascii="Palatino Linotype" w:eastAsia="Palatino Linotype" w:hAnsi="Palatino Linotype" w:cs="Palatino Linotype"/>
          <w:i/>
          <w:sz w:val="22"/>
          <w:szCs w:val="22"/>
          <w:lang w:val="es-ES"/>
        </w:rPr>
        <w:t xml:space="preserve"> </w:t>
      </w:r>
      <w:proofErr w:type="spellStart"/>
      <w:r w:rsidRPr="00F57540">
        <w:rPr>
          <w:rFonts w:ascii="Palatino Linotype" w:eastAsia="Palatino Linotype" w:hAnsi="Palatino Linotype" w:cs="Palatino Linotype"/>
          <w:i/>
          <w:sz w:val="22"/>
          <w:szCs w:val="22"/>
          <w:lang w:val="es-ES"/>
        </w:rPr>
        <w:t>Duty</w:t>
      </w:r>
      <w:proofErr w:type="spellEnd"/>
      <w:r w:rsidR="007E11C7" w:rsidRPr="00F57540">
        <w:rPr>
          <w:rFonts w:ascii="Palatino Linotype" w:eastAsia="Palatino Linotype" w:hAnsi="Palatino Linotype" w:cs="Palatino Linotype"/>
          <w:sz w:val="22"/>
          <w:szCs w:val="22"/>
          <w:lang w:val="es-ES"/>
        </w:rPr>
        <w:t xml:space="preserve"> en </w:t>
      </w:r>
      <w:r w:rsidRPr="00F57540">
        <w:rPr>
          <w:rFonts w:ascii="Palatino Linotype" w:eastAsia="Palatino Linotype" w:hAnsi="Palatino Linotype" w:cs="Palatino Linotype"/>
          <w:sz w:val="22"/>
          <w:szCs w:val="22"/>
          <w:lang w:val="es-ES"/>
        </w:rPr>
        <w:t xml:space="preserve">Activision. “El impulso detrás de este lanzamiento ha sido extraordinario, y hoy es solo el comienzo. </w:t>
      </w:r>
      <w:r w:rsidR="007E11C7" w:rsidRPr="00F57540">
        <w:rPr>
          <w:rFonts w:ascii="Palatino Linotype" w:eastAsia="Palatino Linotype" w:hAnsi="Palatino Linotype" w:cs="Palatino Linotype"/>
          <w:sz w:val="22"/>
          <w:szCs w:val="22"/>
          <w:lang w:val="es-ES"/>
        </w:rPr>
        <w:t>Queda</w:t>
      </w:r>
      <w:r w:rsidRPr="00F57540">
        <w:rPr>
          <w:rFonts w:ascii="Palatino Linotype" w:eastAsia="Palatino Linotype" w:hAnsi="Palatino Linotype" w:cs="Palatino Linotype"/>
          <w:sz w:val="22"/>
          <w:szCs w:val="22"/>
          <w:lang w:val="es-ES"/>
        </w:rPr>
        <w:t xml:space="preserve"> mucho más por </w:t>
      </w:r>
      <w:r w:rsidR="007E11C7" w:rsidRPr="00F57540">
        <w:rPr>
          <w:rFonts w:ascii="Palatino Linotype" w:eastAsia="Palatino Linotype" w:hAnsi="Palatino Linotype" w:cs="Palatino Linotype"/>
          <w:sz w:val="22"/>
          <w:szCs w:val="22"/>
          <w:lang w:val="es-ES"/>
        </w:rPr>
        <w:t>llegar</w:t>
      </w:r>
      <w:r w:rsidRPr="00F57540">
        <w:rPr>
          <w:rFonts w:ascii="Palatino Linotype" w:eastAsia="Palatino Linotype" w:hAnsi="Palatino Linotype" w:cs="Palatino Linotype"/>
          <w:sz w:val="22"/>
          <w:szCs w:val="22"/>
          <w:lang w:val="es-ES"/>
        </w:rPr>
        <w:t xml:space="preserve">. Este es un gran día para los </w:t>
      </w:r>
      <w:r w:rsidR="007E11C7" w:rsidRPr="00F57540">
        <w:rPr>
          <w:rFonts w:ascii="Palatino Linotype" w:eastAsia="Palatino Linotype" w:hAnsi="Palatino Linotype" w:cs="Palatino Linotype"/>
          <w:sz w:val="22"/>
          <w:szCs w:val="22"/>
          <w:lang w:val="es-ES"/>
        </w:rPr>
        <w:t>fans</w:t>
      </w:r>
      <w:r w:rsidRPr="00F57540">
        <w:rPr>
          <w:rFonts w:ascii="Palatino Linotype" w:eastAsia="Palatino Linotype" w:hAnsi="Palatino Linotype" w:cs="Palatino Linotype"/>
          <w:sz w:val="22"/>
          <w:szCs w:val="22"/>
          <w:lang w:val="es-ES"/>
        </w:rPr>
        <w:t xml:space="preserve"> de </w:t>
      </w:r>
      <w:proofErr w:type="spellStart"/>
      <w:r w:rsidRPr="00F57540">
        <w:rPr>
          <w:rFonts w:ascii="Palatino Linotype" w:eastAsia="Palatino Linotype" w:hAnsi="Palatino Linotype" w:cs="Palatino Linotype"/>
          <w:i/>
          <w:iCs/>
          <w:sz w:val="22"/>
          <w:szCs w:val="22"/>
          <w:lang w:val="es-ES"/>
        </w:rPr>
        <w:t>Call</w:t>
      </w:r>
      <w:proofErr w:type="spellEnd"/>
      <w:r w:rsidRPr="00F57540">
        <w:rPr>
          <w:rFonts w:ascii="Palatino Linotype" w:eastAsia="Palatino Linotype" w:hAnsi="Palatino Linotype" w:cs="Palatino Linotype"/>
          <w:i/>
          <w:iCs/>
          <w:sz w:val="22"/>
          <w:szCs w:val="22"/>
          <w:lang w:val="es-ES"/>
        </w:rPr>
        <w:t xml:space="preserve"> </w:t>
      </w:r>
      <w:proofErr w:type="spellStart"/>
      <w:r w:rsidRPr="00F57540">
        <w:rPr>
          <w:rFonts w:ascii="Palatino Linotype" w:eastAsia="Palatino Linotype" w:hAnsi="Palatino Linotype" w:cs="Palatino Linotype"/>
          <w:i/>
          <w:iCs/>
          <w:sz w:val="22"/>
          <w:szCs w:val="22"/>
          <w:lang w:val="es-ES"/>
        </w:rPr>
        <w:t>of</w:t>
      </w:r>
      <w:proofErr w:type="spellEnd"/>
      <w:r w:rsidRPr="00F57540">
        <w:rPr>
          <w:rFonts w:ascii="Palatino Linotype" w:eastAsia="Palatino Linotype" w:hAnsi="Palatino Linotype" w:cs="Palatino Linotype"/>
          <w:i/>
          <w:iCs/>
          <w:sz w:val="22"/>
          <w:szCs w:val="22"/>
          <w:lang w:val="es-ES"/>
        </w:rPr>
        <w:t xml:space="preserve"> </w:t>
      </w:r>
      <w:proofErr w:type="spellStart"/>
      <w:proofErr w:type="gramStart"/>
      <w:r w:rsidRPr="00F57540">
        <w:rPr>
          <w:rFonts w:ascii="Palatino Linotype" w:eastAsia="Palatino Linotype" w:hAnsi="Palatino Linotype" w:cs="Palatino Linotype"/>
          <w:i/>
          <w:iCs/>
          <w:sz w:val="22"/>
          <w:szCs w:val="22"/>
          <w:lang w:val="es-ES"/>
        </w:rPr>
        <w:t>Duty</w:t>
      </w:r>
      <w:proofErr w:type="spellEnd"/>
      <w:r w:rsidRPr="00F57540">
        <w:rPr>
          <w:rFonts w:ascii="Palatino Linotype" w:eastAsia="Palatino Linotype" w:hAnsi="Palatino Linotype" w:cs="Palatino Linotype"/>
          <w:sz w:val="22"/>
          <w:szCs w:val="22"/>
          <w:lang w:val="es-ES"/>
        </w:rPr>
        <w:t xml:space="preserve"> ”</w:t>
      </w:r>
      <w:proofErr w:type="gramEnd"/>
      <w:r w:rsidRPr="00F57540">
        <w:rPr>
          <w:rFonts w:ascii="Palatino Linotype" w:eastAsia="Palatino Linotype" w:hAnsi="Palatino Linotype" w:cs="Palatino Linotype"/>
          <w:sz w:val="22"/>
          <w:szCs w:val="22"/>
          <w:lang w:val="es-ES"/>
        </w:rPr>
        <w:t>.</w:t>
      </w:r>
    </w:p>
    <w:p w14:paraId="3435879A" w14:textId="0389C4E9" w:rsidR="003C628D" w:rsidRPr="00F57540" w:rsidRDefault="003C628D" w:rsidP="00F57540">
      <w:pPr>
        <w:spacing w:line="276" w:lineRule="auto"/>
        <w:jc w:val="both"/>
        <w:rPr>
          <w:rFonts w:ascii="Palatino Linotype" w:eastAsia="Palatino Linotype" w:hAnsi="Palatino Linotype" w:cs="Palatino Linotype"/>
          <w:sz w:val="22"/>
          <w:szCs w:val="22"/>
          <w:lang w:val="es-ES"/>
        </w:rPr>
      </w:pPr>
      <w:r w:rsidRPr="00F57540">
        <w:rPr>
          <w:rFonts w:ascii="Palatino Linotype" w:eastAsia="Palatino Linotype" w:hAnsi="Palatino Linotype" w:cs="Palatino Linotype"/>
          <w:sz w:val="22"/>
          <w:szCs w:val="22"/>
          <w:lang w:val="es-ES"/>
        </w:rPr>
        <w:lastRenderedPageBreak/>
        <w:t xml:space="preserve">Después de la </w:t>
      </w:r>
      <w:r w:rsidR="007E11C7" w:rsidRPr="00F57540">
        <w:rPr>
          <w:rFonts w:ascii="Palatino Linotype" w:eastAsia="Palatino Linotype" w:hAnsi="Palatino Linotype" w:cs="Palatino Linotype"/>
          <w:sz w:val="22"/>
          <w:szCs w:val="22"/>
          <w:lang w:val="es-ES"/>
        </w:rPr>
        <w:t>B</w:t>
      </w:r>
      <w:r w:rsidRPr="00F57540">
        <w:rPr>
          <w:rFonts w:ascii="Palatino Linotype" w:eastAsia="Palatino Linotype" w:hAnsi="Palatino Linotype" w:cs="Palatino Linotype"/>
          <w:sz w:val="22"/>
          <w:szCs w:val="22"/>
          <w:lang w:val="es-ES"/>
        </w:rPr>
        <w:t xml:space="preserve">eta más grande en la historia de </w:t>
      </w:r>
      <w:proofErr w:type="spellStart"/>
      <w:r w:rsidRPr="00F57540">
        <w:rPr>
          <w:rFonts w:ascii="Palatino Linotype" w:eastAsia="Palatino Linotype" w:hAnsi="Palatino Linotype" w:cs="Palatino Linotype"/>
          <w:i/>
          <w:iCs/>
          <w:sz w:val="22"/>
          <w:szCs w:val="22"/>
          <w:lang w:val="es-ES"/>
        </w:rPr>
        <w:t>Call</w:t>
      </w:r>
      <w:proofErr w:type="spellEnd"/>
      <w:r w:rsidRPr="00F57540">
        <w:rPr>
          <w:rFonts w:ascii="Palatino Linotype" w:eastAsia="Palatino Linotype" w:hAnsi="Palatino Linotype" w:cs="Palatino Linotype"/>
          <w:i/>
          <w:iCs/>
          <w:sz w:val="22"/>
          <w:szCs w:val="22"/>
          <w:lang w:val="es-ES"/>
        </w:rPr>
        <w:t xml:space="preserve"> </w:t>
      </w:r>
      <w:proofErr w:type="spellStart"/>
      <w:r w:rsidRPr="00F57540">
        <w:rPr>
          <w:rFonts w:ascii="Palatino Linotype" w:eastAsia="Palatino Linotype" w:hAnsi="Palatino Linotype" w:cs="Palatino Linotype"/>
          <w:i/>
          <w:iCs/>
          <w:sz w:val="22"/>
          <w:szCs w:val="22"/>
          <w:lang w:val="es-ES"/>
        </w:rPr>
        <w:t>of</w:t>
      </w:r>
      <w:proofErr w:type="spellEnd"/>
      <w:r w:rsidRPr="00F57540">
        <w:rPr>
          <w:rFonts w:ascii="Palatino Linotype" w:eastAsia="Palatino Linotype" w:hAnsi="Palatino Linotype" w:cs="Palatino Linotype"/>
          <w:i/>
          <w:iCs/>
          <w:sz w:val="22"/>
          <w:szCs w:val="22"/>
          <w:lang w:val="es-ES"/>
        </w:rPr>
        <w:t xml:space="preserve"> </w:t>
      </w:r>
      <w:proofErr w:type="spellStart"/>
      <w:r w:rsidRPr="00F57540">
        <w:rPr>
          <w:rFonts w:ascii="Palatino Linotype" w:eastAsia="Palatino Linotype" w:hAnsi="Palatino Linotype" w:cs="Palatino Linotype"/>
          <w:i/>
          <w:iCs/>
          <w:sz w:val="22"/>
          <w:szCs w:val="22"/>
          <w:lang w:val="es-ES"/>
        </w:rPr>
        <w:t>Duty</w:t>
      </w:r>
      <w:proofErr w:type="spellEnd"/>
      <w:r w:rsidR="007E11C7" w:rsidRPr="00F57540">
        <w:rPr>
          <w:rFonts w:ascii="Palatino Linotype" w:eastAsia="Palatino Linotype" w:hAnsi="Palatino Linotype" w:cs="Palatino Linotype"/>
          <w:sz w:val="22"/>
          <w:szCs w:val="22"/>
          <w:lang w:val="es-ES"/>
        </w:rPr>
        <w:t xml:space="preserve">, y tras recibir el premio al </w:t>
      </w:r>
      <w:r w:rsidRPr="00F57540">
        <w:rPr>
          <w:rFonts w:ascii="Palatino Linotype" w:eastAsia="Palatino Linotype" w:hAnsi="Palatino Linotype" w:cs="Palatino Linotype"/>
          <w:sz w:val="22"/>
          <w:szCs w:val="22"/>
          <w:lang w:val="es-ES"/>
        </w:rPr>
        <w:t xml:space="preserve">"Mejor multijugador en línea" por </w:t>
      </w:r>
      <w:r w:rsidR="007E11C7" w:rsidRPr="00F57540">
        <w:rPr>
          <w:rFonts w:ascii="Palatino Linotype" w:eastAsia="Palatino Linotype" w:hAnsi="Palatino Linotype" w:cs="Palatino Linotype"/>
          <w:sz w:val="22"/>
          <w:szCs w:val="22"/>
          <w:lang w:val="es-ES"/>
        </w:rPr>
        <w:t xml:space="preserve">los </w:t>
      </w:r>
      <w:r w:rsidRPr="00F57540">
        <w:rPr>
          <w:rFonts w:ascii="Palatino Linotype" w:eastAsia="Palatino Linotype" w:hAnsi="Palatino Linotype" w:cs="Palatino Linotype"/>
          <w:sz w:val="22"/>
          <w:szCs w:val="22"/>
          <w:lang w:val="es-ES"/>
        </w:rPr>
        <w:t xml:space="preserve">Game </w:t>
      </w:r>
      <w:proofErr w:type="spellStart"/>
      <w:r w:rsidRPr="00F57540">
        <w:rPr>
          <w:rFonts w:ascii="Palatino Linotype" w:eastAsia="Palatino Linotype" w:hAnsi="Palatino Linotype" w:cs="Palatino Linotype"/>
          <w:sz w:val="22"/>
          <w:szCs w:val="22"/>
          <w:lang w:val="es-ES"/>
        </w:rPr>
        <w:t>Critics</w:t>
      </w:r>
      <w:proofErr w:type="spellEnd"/>
      <w:r w:rsidRPr="00F57540">
        <w:rPr>
          <w:rFonts w:ascii="Palatino Linotype" w:eastAsia="Palatino Linotype" w:hAnsi="Palatino Linotype" w:cs="Palatino Linotype"/>
          <w:sz w:val="22"/>
          <w:szCs w:val="22"/>
          <w:lang w:val="es-ES"/>
        </w:rPr>
        <w:t xml:space="preserve"> </w:t>
      </w:r>
      <w:proofErr w:type="spellStart"/>
      <w:r w:rsidRPr="00F57540">
        <w:rPr>
          <w:rFonts w:ascii="Palatino Linotype" w:eastAsia="Palatino Linotype" w:hAnsi="Palatino Linotype" w:cs="Palatino Linotype"/>
          <w:sz w:val="22"/>
          <w:szCs w:val="22"/>
          <w:lang w:val="es-ES"/>
        </w:rPr>
        <w:t>Best</w:t>
      </w:r>
      <w:proofErr w:type="spellEnd"/>
      <w:r w:rsidRPr="00F57540">
        <w:rPr>
          <w:rFonts w:ascii="Palatino Linotype" w:eastAsia="Palatino Linotype" w:hAnsi="Palatino Linotype" w:cs="Palatino Linotype"/>
          <w:sz w:val="22"/>
          <w:szCs w:val="22"/>
          <w:lang w:val="es-ES"/>
        </w:rPr>
        <w:t xml:space="preserve"> </w:t>
      </w:r>
      <w:proofErr w:type="spellStart"/>
      <w:r w:rsidRPr="00F57540">
        <w:rPr>
          <w:rFonts w:ascii="Palatino Linotype" w:eastAsia="Palatino Linotype" w:hAnsi="Palatino Linotype" w:cs="Palatino Linotype"/>
          <w:sz w:val="22"/>
          <w:szCs w:val="22"/>
          <w:lang w:val="es-ES"/>
        </w:rPr>
        <w:t>of</w:t>
      </w:r>
      <w:proofErr w:type="spellEnd"/>
      <w:r w:rsidRPr="00F57540">
        <w:rPr>
          <w:rFonts w:ascii="Palatino Linotype" w:eastAsia="Palatino Linotype" w:hAnsi="Palatino Linotype" w:cs="Palatino Linotype"/>
          <w:sz w:val="22"/>
          <w:szCs w:val="22"/>
          <w:lang w:val="es-ES"/>
        </w:rPr>
        <w:t xml:space="preserve"> E3 2019, el multijugador de </w:t>
      </w:r>
      <w:r w:rsidRPr="00F57540">
        <w:rPr>
          <w:rFonts w:ascii="Palatino Linotype" w:eastAsia="Palatino Linotype" w:hAnsi="Palatino Linotype" w:cs="Palatino Linotype"/>
          <w:i/>
          <w:sz w:val="22"/>
          <w:szCs w:val="22"/>
          <w:lang w:val="es-ES"/>
        </w:rPr>
        <w:t xml:space="preserve">Modern </w:t>
      </w:r>
      <w:proofErr w:type="spellStart"/>
      <w:r w:rsidRPr="00F57540">
        <w:rPr>
          <w:rFonts w:ascii="Palatino Linotype" w:eastAsia="Palatino Linotype" w:hAnsi="Palatino Linotype" w:cs="Palatino Linotype"/>
          <w:i/>
          <w:sz w:val="22"/>
          <w:szCs w:val="22"/>
          <w:lang w:val="es-ES"/>
        </w:rPr>
        <w:t>Warfare</w:t>
      </w:r>
      <w:proofErr w:type="spellEnd"/>
      <w:r w:rsidRPr="00F57540">
        <w:rPr>
          <w:rFonts w:ascii="Palatino Linotype" w:eastAsia="Palatino Linotype" w:hAnsi="Palatino Linotype" w:cs="Palatino Linotype"/>
          <w:i/>
          <w:sz w:val="22"/>
          <w:szCs w:val="22"/>
          <w:lang w:val="es-ES"/>
        </w:rPr>
        <w:t xml:space="preserve"> </w:t>
      </w:r>
      <w:r w:rsidRPr="00F57540">
        <w:rPr>
          <w:rFonts w:ascii="Palatino Linotype" w:eastAsia="Palatino Linotype" w:hAnsi="Palatino Linotype" w:cs="Palatino Linotype"/>
          <w:sz w:val="22"/>
          <w:szCs w:val="22"/>
          <w:lang w:val="es-ES"/>
        </w:rPr>
        <w:t xml:space="preserve">ofrece </w:t>
      </w:r>
      <w:r w:rsidR="007E11C7" w:rsidRPr="00F57540">
        <w:rPr>
          <w:rFonts w:ascii="Palatino Linotype" w:eastAsia="Palatino Linotype" w:hAnsi="Palatino Linotype" w:cs="Palatino Linotype"/>
          <w:sz w:val="22"/>
          <w:szCs w:val="22"/>
          <w:lang w:val="es-ES"/>
        </w:rPr>
        <w:t xml:space="preserve">la mejor y emocionante </w:t>
      </w:r>
      <w:r w:rsidRPr="00F57540">
        <w:rPr>
          <w:rFonts w:ascii="Palatino Linotype" w:eastAsia="Palatino Linotype" w:hAnsi="Palatino Linotype" w:cs="Palatino Linotype"/>
          <w:sz w:val="22"/>
          <w:szCs w:val="22"/>
          <w:lang w:val="es-ES"/>
        </w:rPr>
        <w:t xml:space="preserve">experiencia </w:t>
      </w:r>
      <w:r w:rsidR="007E11C7" w:rsidRPr="00F57540">
        <w:rPr>
          <w:rFonts w:ascii="Palatino Linotype" w:eastAsia="Palatino Linotype" w:hAnsi="Palatino Linotype" w:cs="Palatino Linotype"/>
          <w:sz w:val="22"/>
          <w:szCs w:val="22"/>
          <w:lang w:val="es-ES"/>
        </w:rPr>
        <w:t>en su categoría</w:t>
      </w:r>
      <w:r w:rsidRPr="00F57540">
        <w:rPr>
          <w:rFonts w:ascii="Palatino Linotype" w:eastAsia="Palatino Linotype" w:hAnsi="Palatino Linotype" w:cs="Palatino Linotype"/>
          <w:sz w:val="22"/>
          <w:szCs w:val="22"/>
          <w:lang w:val="es-ES"/>
        </w:rPr>
        <w:t>. Con una variedad sin precedentes, los jugadores pueden elegir entre una variedad de nuevos escenarios</w:t>
      </w:r>
      <w:r w:rsidR="007E11C7" w:rsidRPr="00F57540">
        <w:rPr>
          <w:rFonts w:ascii="Palatino Linotype" w:eastAsia="Palatino Linotype" w:hAnsi="Palatino Linotype" w:cs="Palatino Linotype"/>
          <w:sz w:val="22"/>
          <w:szCs w:val="22"/>
          <w:lang w:val="es-ES"/>
        </w:rPr>
        <w:t>,</w:t>
      </w:r>
      <w:r w:rsidRPr="00F57540">
        <w:rPr>
          <w:rFonts w:ascii="Palatino Linotype" w:eastAsia="Palatino Linotype" w:hAnsi="Palatino Linotype" w:cs="Palatino Linotype"/>
          <w:sz w:val="22"/>
          <w:szCs w:val="22"/>
          <w:lang w:val="es-ES"/>
        </w:rPr>
        <w:t xml:space="preserve"> que refinan el modo multijugador de </w:t>
      </w:r>
      <w:proofErr w:type="spellStart"/>
      <w:r w:rsidRPr="00F57540">
        <w:rPr>
          <w:rFonts w:ascii="Palatino Linotype" w:eastAsia="Palatino Linotype" w:hAnsi="Palatino Linotype" w:cs="Palatino Linotype"/>
          <w:i/>
          <w:iCs/>
          <w:sz w:val="22"/>
          <w:szCs w:val="22"/>
          <w:lang w:val="es-ES"/>
        </w:rPr>
        <w:t>Call</w:t>
      </w:r>
      <w:proofErr w:type="spellEnd"/>
      <w:r w:rsidRPr="00F57540">
        <w:rPr>
          <w:rFonts w:ascii="Palatino Linotype" w:eastAsia="Palatino Linotype" w:hAnsi="Palatino Linotype" w:cs="Palatino Linotype"/>
          <w:i/>
          <w:iCs/>
          <w:sz w:val="22"/>
          <w:szCs w:val="22"/>
          <w:lang w:val="es-ES"/>
        </w:rPr>
        <w:t xml:space="preserve"> </w:t>
      </w:r>
      <w:proofErr w:type="spellStart"/>
      <w:r w:rsidRPr="00F57540">
        <w:rPr>
          <w:rFonts w:ascii="Palatino Linotype" w:eastAsia="Palatino Linotype" w:hAnsi="Palatino Linotype" w:cs="Palatino Linotype"/>
          <w:i/>
          <w:iCs/>
          <w:sz w:val="22"/>
          <w:szCs w:val="22"/>
          <w:lang w:val="es-ES"/>
        </w:rPr>
        <w:t>of</w:t>
      </w:r>
      <w:proofErr w:type="spellEnd"/>
      <w:r w:rsidRPr="00F57540">
        <w:rPr>
          <w:rFonts w:ascii="Palatino Linotype" w:eastAsia="Palatino Linotype" w:hAnsi="Palatino Linotype" w:cs="Palatino Linotype"/>
          <w:i/>
          <w:iCs/>
          <w:sz w:val="22"/>
          <w:szCs w:val="22"/>
          <w:lang w:val="es-ES"/>
        </w:rPr>
        <w:t xml:space="preserve"> </w:t>
      </w:r>
      <w:proofErr w:type="spellStart"/>
      <w:r w:rsidRPr="00F57540">
        <w:rPr>
          <w:rFonts w:ascii="Palatino Linotype" w:eastAsia="Palatino Linotype" w:hAnsi="Palatino Linotype" w:cs="Palatino Linotype"/>
          <w:i/>
          <w:iCs/>
          <w:sz w:val="22"/>
          <w:szCs w:val="22"/>
          <w:lang w:val="es-ES"/>
        </w:rPr>
        <w:t>Duty</w:t>
      </w:r>
      <w:proofErr w:type="spellEnd"/>
      <w:r w:rsidRPr="00F57540">
        <w:rPr>
          <w:rFonts w:ascii="Palatino Linotype" w:eastAsia="Palatino Linotype" w:hAnsi="Palatino Linotype" w:cs="Palatino Linotype"/>
          <w:sz w:val="22"/>
          <w:szCs w:val="22"/>
          <w:lang w:val="es-ES"/>
        </w:rPr>
        <w:t>. Estos incluyen el aclamado Tiroteo de acción rápida 2v2, el clásico multijugador 6v6, mapas épicos a gran escala que admiten un gran número de jugadores</w:t>
      </w:r>
      <w:r w:rsidR="007E11C7" w:rsidRPr="00F57540">
        <w:rPr>
          <w:rFonts w:ascii="Palatino Linotype" w:eastAsia="Palatino Linotype" w:hAnsi="Palatino Linotype" w:cs="Palatino Linotype"/>
          <w:sz w:val="22"/>
          <w:szCs w:val="22"/>
          <w:lang w:val="es-ES"/>
        </w:rPr>
        <w:t>,</w:t>
      </w:r>
      <w:r w:rsidRPr="00F57540">
        <w:rPr>
          <w:rFonts w:ascii="Palatino Linotype" w:eastAsia="Palatino Linotype" w:hAnsi="Palatino Linotype" w:cs="Palatino Linotype"/>
          <w:sz w:val="22"/>
          <w:szCs w:val="22"/>
          <w:lang w:val="es-ES"/>
        </w:rPr>
        <w:t xml:space="preserve"> y mucho más. Los jugadores podrán personalizar su forma de jugar según sus preferencias y estilos de juego</w:t>
      </w:r>
      <w:r w:rsidR="007E11C7" w:rsidRPr="00F57540">
        <w:rPr>
          <w:rFonts w:ascii="Palatino Linotype" w:eastAsia="Palatino Linotype" w:hAnsi="Palatino Linotype" w:cs="Palatino Linotype"/>
          <w:sz w:val="22"/>
          <w:szCs w:val="22"/>
          <w:lang w:val="es-ES"/>
        </w:rPr>
        <w:t>,</w:t>
      </w:r>
      <w:r w:rsidRPr="00F57540">
        <w:rPr>
          <w:rFonts w:ascii="Palatino Linotype" w:eastAsia="Palatino Linotype" w:hAnsi="Palatino Linotype" w:cs="Palatino Linotype"/>
          <w:sz w:val="22"/>
          <w:szCs w:val="22"/>
          <w:lang w:val="es-ES"/>
        </w:rPr>
        <w:t xml:space="preserve"> a través de una selección de </w:t>
      </w:r>
      <w:r w:rsidR="007E11C7" w:rsidRPr="00F57540">
        <w:rPr>
          <w:rFonts w:ascii="Palatino Linotype" w:eastAsia="Palatino Linotype" w:hAnsi="Palatino Linotype" w:cs="Palatino Linotype"/>
          <w:sz w:val="22"/>
          <w:szCs w:val="22"/>
          <w:lang w:val="es-ES"/>
        </w:rPr>
        <w:t>opciones</w:t>
      </w:r>
      <w:r w:rsidRPr="00F57540">
        <w:rPr>
          <w:rFonts w:ascii="Palatino Linotype" w:eastAsia="Palatino Linotype" w:hAnsi="Palatino Linotype" w:cs="Palatino Linotype"/>
          <w:sz w:val="22"/>
          <w:szCs w:val="22"/>
          <w:lang w:val="es-ES"/>
        </w:rPr>
        <w:t xml:space="preserve"> multijugador</w:t>
      </w:r>
      <w:r w:rsidR="007E11C7" w:rsidRPr="00F57540">
        <w:rPr>
          <w:rFonts w:ascii="Palatino Linotype" w:eastAsia="Palatino Linotype" w:hAnsi="Palatino Linotype" w:cs="Palatino Linotype"/>
          <w:sz w:val="22"/>
          <w:szCs w:val="22"/>
          <w:lang w:val="es-ES"/>
        </w:rPr>
        <w:t>,</w:t>
      </w:r>
      <w:r w:rsidRPr="00F57540">
        <w:rPr>
          <w:rFonts w:ascii="Palatino Linotype" w:eastAsia="Palatino Linotype" w:hAnsi="Palatino Linotype" w:cs="Palatino Linotype"/>
          <w:sz w:val="22"/>
          <w:szCs w:val="22"/>
          <w:lang w:val="es-ES"/>
        </w:rPr>
        <w:t xml:space="preserve"> y </w:t>
      </w:r>
      <w:r w:rsidR="007E11C7" w:rsidRPr="00F57540">
        <w:rPr>
          <w:rFonts w:ascii="Palatino Linotype" w:eastAsia="Palatino Linotype" w:hAnsi="Palatino Linotype" w:cs="Palatino Linotype"/>
          <w:sz w:val="22"/>
          <w:szCs w:val="22"/>
          <w:lang w:val="es-ES"/>
        </w:rPr>
        <w:t xml:space="preserve">con </w:t>
      </w:r>
      <w:r w:rsidRPr="00F57540">
        <w:rPr>
          <w:rFonts w:ascii="Palatino Linotype" w:eastAsia="Palatino Linotype" w:hAnsi="Palatino Linotype" w:cs="Palatino Linotype"/>
          <w:sz w:val="22"/>
          <w:szCs w:val="22"/>
          <w:lang w:val="es-ES"/>
        </w:rPr>
        <w:t>una capacidad de modificación sin igual en el nuevo sistema Armero.</w:t>
      </w:r>
    </w:p>
    <w:p w14:paraId="049FE010" w14:textId="77777777" w:rsidR="003C628D" w:rsidRPr="00F57540" w:rsidRDefault="003C628D" w:rsidP="00F57540">
      <w:pPr>
        <w:spacing w:line="276" w:lineRule="auto"/>
        <w:jc w:val="both"/>
        <w:rPr>
          <w:rFonts w:ascii="Palatino Linotype" w:eastAsia="Palatino Linotype" w:hAnsi="Palatino Linotype" w:cs="Palatino Linotype"/>
          <w:sz w:val="22"/>
          <w:szCs w:val="22"/>
          <w:lang w:val="es-ES"/>
        </w:rPr>
      </w:pPr>
    </w:p>
    <w:p w14:paraId="0463735F" w14:textId="576479C8" w:rsidR="003C628D" w:rsidRPr="00F57540" w:rsidRDefault="003C628D" w:rsidP="00F57540">
      <w:pPr>
        <w:spacing w:line="276" w:lineRule="auto"/>
        <w:jc w:val="both"/>
        <w:rPr>
          <w:rFonts w:ascii="Palatino Linotype" w:eastAsia="Palatino Linotype" w:hAnsi="Palatino Linotype" w:cs="Palatino Linotype"/>
          <w:sz w:val="22"/>
          <w:szCs w:val="22"/>
          <w:lang w:val="es-ES"/>
        </w:rPr>
      </w:pPr>
      <w:r w:rsidRPr="00F57540">
        <w:rPr>
          <w:rFonts w:ascii="Palatino Linotype" w:eastAsia="Palatino Linotype" w:hAnsi="Palatino Linotype" w:cs="Palatino Linotype"/>
          <w:sz w:val="22"/>
          <w:szCs w:val="22"/>
          <w:lang w:val="es-ES"/>
        </w:rPr>
        <w:t xml:space="preserve">En la apasionante historia para un solo jugador, los usuarios se sumergirán en una narrativa visceral que arroja luz sobre la naturaleza cambiante de la guerra moderna. Junto con un elenco de fuerzas especiales internacionales y luchadores por la libertad, los aficionados toman el papel de agentes de primer nivel en una saga que afectará el equilibrio global de poder. Además, el modo cooperativo Operaciones Especiales comienza al retomar el juego desde el punto </w:t>
      </w:r>
      <w:r w:rsidR="006B3554" w:rsidRPr="00F57540">
        <w:rPr>
          <w:rFonts w:ascii="Palatino Linotype" w:eastAsia="Palatino Linotype" w:hAnsi="Palatino Linotype" w:cs="Palatino Linotype"/>
          <w:sz w:val="22"/>
          <w:szCs w:val="22"/>
          <w:lang w:val="es-ES"/>
        </w:rPr>
        <w:t>en el que</w:t>
      </w:r>
      <w:r w:rsidRPr="00F57540">
        <w:rPr>
          <w:rFonts w:ascii="Palatino Linotype" w:eastAsia="Palatino Linotype" w:hAnsi="Palatino Linotype" w:cs="Palatino Linotype"/>
          <w:sz w:val="22"/>
          <w:szCs w:val="22"/>
          <w:lang w:val="es-ES"/>
        </w:rPr>
        <w:t xml:space="preserve"> termina la campaña. Aquí los jugadores pueden formar equipos de ataque de cuatro. Operaciones Especiales continúa con la historia de </w:t>
      </w:r>
      <w:r w:rsidRPr="00F57540">
        <w:rPr>
          <w:rFonts w:ascii="Palatino Linotype" w:eastAsia="Palatino Linotype" w:hAnsi="Palatino Linotype" w:cs="Palatino Linotype"/>
          <w:i/>
          <w:iCs/>
          <w:sz w:val="22"/>
          <w:szCs w:val="22"/>
          <w:lang w:val="es-ES"/>
        </w:rPr>
        <w:t xml:space="preserve">Modern </w:t>
      </w:r>
      <w:proofErr w:type="spellStart"/>
      <w:r w:rsidRPr="00F57540">
        <w:rPr>
          <w:rFonts w:ascii="Palatino Linotype" w:eastAsia="Palatino Linotype" w:hAnsi="Palatino Linotype" w:cs="Palatino Linotype"/>
          <w:i/>
          <w:iCs/>
          <w:sz w:val="22"/>
          <w:szCs w:val="22"/>
          <w:lang w:val="es-ES"/>
        </w:rPr>
        <w:t>Warfare</w:t>
      </w:r>
      <w:proofErr w:type="spellEnd"/>
      <w:r w:rsidRPr="00F57540">
        <w:rPr>
          <w:rFonts w:ascii="Palatino Linotype" w:eastAsia="Palatino Linotype" w:hAnsi="Palatino Linotype" w:cs="Palatino Linotype"/>
          <w:sz w:val="22"/>
          <w:szCs w:val="22"/>
          <w:lang w:val="es-ES"/>
        </w:rPr>
        <w:t xml:space="preserve"> con múltiples formas de </w:t>
      </w:r>
      <w:r w:rsidR="006B3554" w:rsidRPr="00F57540">
        <w:rPr>
          <w:rFonts w:ascii="Palatino Linotype" w:eastAsia="Palatino Linotype" w:hAnsi="Palatino Linotype" w:cs="Palatino Linotype"/>
          <w:sz w:val="22"/>
          <w:szCs w:val="22"/>
          <w:lang w:val="es-ES"/>
        </w:rPr>
        <w:t>disfrutar del</w:t>
      </w:r>
      <w:r w:rsidRPr="00F57540">
        <w:rPr>
          <w:rFonts w:ascii="Palatino Linotype" w:eastAsia="Palatino Linotype" w:hAnsi="Palatino Linotype" w:cs="Palatino Linotype"/>
          <w:sz w:val="22"/>
          <w:szCs w:val="22"/>
          <w:lang w:val="es-ES"/>
        </w:rPr>
        <w:t xml:space="preserve"> cooperativo, incluyendo las Operaciones, la experiencia más grande y más involucrada con objetivos de múltiples fases</w:t>
      </w:r>
      <w:r w:rsidR="006B3554" w:rsidRPr="00F57540">
        <w:rPr>
          <w:rFonts w:ascii="Palatino Linotype" w:eastAsia="Palatino Linotype" w:hAnsi="Palatino Linotype" w:cs="Palatino Linotype"/>
          <w:sz w:val="22"/>
          <w:szCs w:val="22"/>
          <w:lang w:val="es-ES"/>
        </w:rPr>
        <w:t>;</w:t>
      </w:r>
      <w:r w:rsidRPr="00F57540">
        <w:rPr>
          <w:rFonts w:ascii="Palatino Linotype" w:eastAsia="Palatino Linotype" w:hAnsi="Palatino Linotype" w:cs="Palatino Linotype"/>
          <w:sz w:val="22"/>
          <w:szCs w:val="22"/>
          <w:lang w:val="es-ES"/>
        </w:rPr>
        <w:t xml:space="preserve"> y las Operaciones Especiales Clásicas, para que los jugadores puedan probar su rendimiento con armas, municiones y </w:t>
      </w:r>
      <w:proofErr w:type="gramStart"/>
      <w:r w:rsidRPr="00F57540">
        <w:rPr>
          <w:rFonts w:ascii="Palatino Linotype" w:eastAsia="Palatino Linotype" w:hAnsi="Palatino Linotype" w:cs="Palatino Linotype"/>
          <w:sz w:val="22"/>
          <w:szCs w:val="22"/>
          <w:lang w:val="es-ES"/>
        </w:rPr>
        <w:t>otros herramientas</w:t>
      </w:r>
      <w:proofErr w:type="gramEnd"/>
      <w:r w:rsidRPr="00F57540">
        <w:rPr>
          <w:rFonts w:ascii="Palatino Linotype" w:eastAsia="Palatino Linotype" w:hAnsi="Palatino Linotype" w:cs="Palatino Linotype"/>
          <w:sz w:val="22"/>
          <w:szCs w:val="22"/>
          <w:lang w:val="es-ES"/>
        </w:rPr>
        <w:t>.</w:t>
      </w:r>
    </w:p>
    <w:p w14:paraId="764DC7C5" w14:textId="77777777" w:rsidR="003C628D" w:rsidRPr="00F57540" w:rsidRDefault="003C628D" w:rsidP="00F57540">
      <w:pPr>
        <w:spacing w:line="276" w:lineRule="auto"/>
        <w:jc w:val="both"/>
        <w:rPr>
          <w:rFonts w:ascii="Palatino Linotype" w:eastAsia="Palatino Linotype" w:hAnsi="Palatino Linotype" w:cs="Palatino Linotype"/>
          <w:sz w:val="22"/>
          <w:szCs w:val="22"/>
          <w:lang w:val="es-ES"/>
        </w:rPr>
      </w:pPr>
    </w:p>
    <w:p w14:paraId="20F5BC9E" w14:textId="77777777" w:rsidR="003C628D" w:rsidRPr="00F57540" w:rsidRDefault="003C628D" w:rsidP="00F57540">
      <w:pPr>
        <w:spacing w:line="276" w:lineRule="auto"/>
        <w:jc w:val="both"/>
        <w:rPr>
          <w:rFonts w:ascii="Palatino Linotype" w:eastAsia="Palatino Linotype" w:hAnsi="Palatino Linotype" w:cs="Palatino Linotype"/>
          <w:sz w:val="22"/>
          <w:szCs w:val="22"/>
          <w:lang w:val="es-ES"/>
        </w:rPr>
      </w:pPr>
      <w:proofErr w:type="spellStart"/>
      <w:r w:rsidRPr="00F57540">
        <w:rPr>
          <w:rFonts w:ascii="Palatino Linotype" w:eastAsia="Palatino Linotype" w:hAnsi="Palatino Linotype" w:cs="Palatino Linotype"/>
          <w:i/>
          <w:iCs/>
          <w:sz w:val="22"/>
          <w:szCs w:val="22"/>
          <w:lang w:val="es-ES"/>
        </w:rPr>
        <w:t>Call</w:t>
      </w:r>
      <w:proofErr w:type="spellEnd"/>
      <w:r w:rsidRPr="00F57540">
        <w:rPr>
          <w:rFonts w:ascii="Palatino Linotype" w:eastAsia="Palatino Linotype" w:hAnsi="Palatino Linotype" w:cs="Palatino Linotype"/>
          <w:i/>
          <w:iCs/>
          <w:sz w:val="22"/>
          <w:szCs w:val="22"/>
          <w:lang w:val="es-ES"/>
        </w:rPr>
        <w:t xml:space="preserve"> </w:t>
      </w:r>
      <w:proofErr w:type="spellStart"/>
      <w:r w:rsidRPr="00F57540">
        <w:rPr>
          <w:rFonts w:ascii="Palatino Linotype" w:eastAsia="Palatino Linotype" w:hAnsi="Palatino Linotype" w:cs="Palatino Linotype"/>
          <w:i/>
          <w:iCs/>
          <w:sz w:val="22"/>
          <w:szCs w:val="22"/>
          <w:lang w:val="es-ES"/>
        </w:rPr>
        <w:t>of</w:t>
      </w:r>
      <w:proofErr w:type="spellEnd"/>
      <w:r w:rsidRPr="00F57540">
        <w:rPr>
          <w:rFonts w:ascii="Palatino Linotype" w:eastAsia="Palatino Linotype" w:hAnsi="Palatino Linotype" w:cs="Palatino Linotype"/>
          <w:i/>
          <w:iCs/>
          <w:sz w:val="22"/>
          <w:szCs w:val="22"/>
          <w:lang w:val="es-ES"/>
        </w:rPr>
        <w:t xml:space="preserve"> </w:t>
      </w:r>
      <w:proofErr w:type="spellStart"/>
      <w:r w:rsidRPr="00F57540">
        <w:rPr>
          <w:rFonts w:ascii="Palatino Linotype" w:eastAsia="Palatino Linotype" w:hAnsi="Palatino Linotype" w:cs="Palatino Linotype"/>
          <w:i/>
          <w:iCs/>
          <w:sz w:val="22"/>
          <w:szCs w:val="22"/>
          <w:lang w:val="es-ES"/>
        </w:rPr>
        <w:t>Duty</w:t>
      </w:r>
      <w:proofErr w:type="spellEnd"/>
      <w:r w:rsidRPr="00F57540">
        <w:rPr>
          <w:rFonts w:ascii="Palatino Linotype" w:eastAsia="Palatino Linotype" w:hAnsi="Palatino Linotype" w:cs="Palatino Linotype"/>
          <w:i/>
          <w:iCs/>
          <w:sz w:val="22"/>
          <w:szCs w:val="22"/>
          <w:lang w:val="es-ES"/>
        </w:rPr>
        <w:t xml:space="preserve">: Modern </w:t>
      </w:r>
      <w:proofErr w:type="spellStart"/>
      <w:r w:rsidRPr="00F57540">
        <w:rPr>
          <w:rFonts w:ascii="Palatino Linotype" w:eastAsia="Palatino Linotype" w:hAnsi="Palatino Linotype" w:cs="Palatino Linotype"/>
          <w:i/>
          <w:iCs/>
          <w:sz w:val="22"/>
          <w:szCs w:val="22"/>
          <w:lang w:val="es-ES"/>
        </w:rPr>
        <w:t>Warfare</w:t>
      </w:r>
      <w:proofErr w:type="spellEnd"/>
      <w:r w:rsidRPr="00F57540">
        <w:rPr>
          <w:rFonts w:ascii="Palatino Linotype" w:eastAsia="Palatino Linotype" w:hAnsi="Palatino Linotype" w:cs="Palatino Linotype"/>
          <w:sz w:val="22"/>
          <w:szCs w:val="22"/>
          <w:lang w:val="es-ES"/>
        </w:rPr>
        <w:t xml:space="preserve"> presenta un nuevo motor que ofrece una experiencia inmersiva y fotorrealista en todo el juego. La nueva tecnología utiliza los últimos avances en ingeniería visual, incluido un sistema de materiales con base física que permite una fotogrametría de última generación, un nuevo sistema de transmisión híbrido basado en mosaicos, un nuevo sistema de renderizado PBR, iluminación volumétrica, 4K HDR, DirectX </w:t>
      </w:r>
      <w:proofErr w:type="spellStart"/>
      <w:r w:rsidRPr="00F57540">
        <w:rPr>
          <w:rFonts w:ascii="Palatino Linotype" w:eastAsia="Palatino Linotype" w:hAnsi="Palatino Linotype" w:cs="Palatino Linotype"/>
          <w:sz w:val="22"/>
          <w:szCs w:val="22"/>
          <w:lang w:val="es-ES"/>
        </w:rPr>
        <w:t>Raytracing</w:t>
      </w:r>
      <w:proofErr w:type="spellEnd"/>
      <w:r w:rsidRPr="00F57540">
        <w:rPr>
          <w:rFonts w:ascii="Palatino Linotype" w:eastAsia="Palatino Linotype" w:hAnsi="Palatino Linotype" w:cs="Palatino Linotype"/>
          <w:sz w:val="22"/>
          <w:szCs w:val="22"/>
          <w:lang w:val="es-ES"/>
        </w:rPr>
        <w:t xml:space="preserve"> (PC) y más, así como una nueva GPU con canal de geometría. El renderizado espectral ofrece radiación térmica e identificación infrarroja para imágenes térmicas y de visión nocturna en el juego. La inversión técnica realizada proporciona un sistema de animación de vanguardia y un sistema de formas combinadas, mientras que el nuevo conjunto de herramientas de audio permite un soporte completo de Dolby ATMOS, en plataformas compatibles, junto con lo último en efectos de simulación de audio.</w:t>
      </w:r>
    </w:p>
    <w:p w14:paraId="0E51AA2E" w14:textId="77777777" w:rsidR="003C628D" w:rsidRPr="00F57540" w:rsidRDefault="003C628D" w:rsidP="00F57540">
      <w:pPr>
        <w:spacing w:line="276" w:lineRule="auto"/>
        <w:jc w:val="both"/>
        <w:rPr>
          <w:rFonts w:ascii="Palatino Linotype" w:eastAsia="Palatino Linotype" w:hAnsi="Palatino Linotype" w:cs="Palatino Linotype"/>
          <w:sz w:val="22"/>
          <w:szCs w:val="22"/>
          <w:lang w:val="es-ES"/>
        </w:rPr>
      </w:pPr>
    </w:p>
    <w:p w14:paraId="6DFA63B3" w14:textId="67DB630F" w:rsidR="003C628D" w:rsidRPr="00F57540" w:rsidRDefault="003C628D" w:rsidP="00F57540">
      <w:pPr>
        <w:spacing w:line="276" w:lineRule="auto"/>
        <w:jc w:val="both"/>
        <w:rPr>
          <w:rFonts w:ascii="Palatino Linotype" w:eastAsia="Palatino Linotype" w:hAnsi="Palatino Linotype" w:cs="Palatino Linotype"/>
          <w:sz w:val="22"/>
          <w:szCs w:val="22"/>
          <w:lang w:val="es-ES"/>
        </w:rPr>
      </w:pPr>
      <w:r w:rsidRPr="00F57540">
        <w:rPr>
          <w:rFonts w:ascii="Palatino Linotype" w:eastAsia="Palatino Linotype" w:hAnsi="Palatino Linotype" w:cs="Palatino Linotype"/>
          <w:sz w:val="22"/>
          <w:szCs w:val="22"/>
          <w:lang w:val="es-ES"/>
        </w:rPr>
        <w:t xml:space="preserve">Con </w:t>
      </w:r>
      <w:r w:rsidRPr="00F57540">
        <w:rPr>
          <w:rFonts w:ascii="Palatino Linotype" w:eastAsia="Palatino Linotype" w:hAnsi="Palatino Linotype" w:cs="Palatino Linotype"/>
          <w:i/>
          <w:iCs/>
          <w:sz w:val="22"/>
          <w:szCs w:val="22"/>
          <w:lang w:val="es-ES"/>
        </w:rPr>
        <w:t xml:space="preserve">Modern </w:t>
      </w:r>
      <w:proofErr w:type="spellStart"/>
      <w:r w:rsidRPr="00F57540">
        <w:rPr>
          <w:rFonts w:ascii="Palatino Linotype" w:eastAsia="Palatino Linotype" w:hAnsi="Palatino Linotype" w:cs="Palatino Linotype"/>
          <w:i/>
          <w:iCs/>
          <w:sz w:val="22"/>
          <w:szCs w:val="22"/>
          <w:lang w:val="es-ES"/>
        </w:rPr>
        <w:t>Warfare</w:t>
      </w:r>
      <w:proofErr w:type="spellEnd"/>
      <w:r w:rsidRPr="00F57540">
        <w:rPr>
          <w:rFonts w:ascii="Palatino Linotype" w:eastAsia="Palatino Linotype" w:hAnsi="Palatino Linotype" w:cs="Palatino Linotype"/>
          <w:sz w:val="22"/>
          <w:szCs w:val="22"/>
          <w:lang w:val="es-ES"/>
        </w:rPr>
        <w:t xml:space="preserve"> como título debut, la temporada inaugural de </w:t>
      </w:r>
      <w:r w:rsidR="006B3554" w:rsidRPr="00F57540">
        <w:rPr>
          <w:rFonts w:ascii="Palatino Linotype" w:eastAsia="Palatino Linotype" w:hAnsi="Palatino Linotype" w:cs="Palatino Linotype"/>
          <w:sz w:val="22"/>
          <w:szCs w:val="22"/>
          <w:lang w:val="es-ES"/>
        </w:rPr>
        <w:t xml:space="preserve">la </w:t>
      </w:r>
      <w:proofErr w:type="spellStart"/>
      <w:r w:rsidRPr="00F57540">
        <w:rPr>
          <w:rFonts w:ascii="Palatino Linotype" w:eastAsia="Palatino Linotype" w:hAnsi="Palatino Linotype" w:cs="Palatino Linotype"/>
          <w:sz w:val="22"/>
          <w:szCs w:val="22"/>
          <w:lang w:val="es-ES"/>
        </w:rPr>
        <w:t>Call</w:t>
      </w:r>
      <w:proofErr w:type="spellEnd"/>
      <w:r w:rsidRPr="00F57540">
        <w:rPr>
          <w:rFonts w:ascii="Palatino Linotype" w:eastAsia="Palatino Linotype" w:hAnsi="Palatino Linotype" w:cs="Palatino Linotype"/>
          <w:sz w:val="22"/>
          <w:szCs w:val="22"/>
          <w:lang w:val="es-ES"/>
        </w:rPr>
        <w:t xml:space="preserve"> </w:t>
      </w:r>
      <w:proofErr w:type="spellStart"/>
      <w:r w:rsidRPr="00F57540">
        <w:rPr>
          <w:rFonts w:ascii="Palatino Linotype" w:eastAsia="Palatino Linotype" w:hAnsi="Palatino Linotype" w:cs="Palatino Linotype"/>
          <w:sz w:val="22"/>
          <w:szCs w:val="22"/>
          <w:lang w:val="es-ES"/>
        </w:rPr>
        <w:t>of</w:t>
      </w:r>
      <w:proofErr w:type="spellEnd"/>
      <w:r w:rsidRPr="00F57540">
        <w:rPr>
          <w:rFonts w:ascii="Palatino Linotype" w:eastAsia="Palatino Linotype" w:hAnsi="Palatino Linotype" w:cs="Palatino Linotype"/>
          <w:sz w:val="22"/>
          <w:szCs w:val="22"/>
          <w:lang w:val="es-ES"/>
        </w:rPr>
        <w:t xml:space="preserve"> </w:t>
      </w:r>
      <w:proofErr w:type="spellStart"/>
      <w:r w:rsidRPr="00F57540">
        <w:rPr>
          <w:rFonts w:ascii="Palatino Linotype" w:eastAsia="Palatino Linotype" w:hAnsi="Palatino Linotype" w:cs="Palatino Linotype"/>
          <w:sz w:val="22"/>
          <w:szCs w:val="22"/>
          <w:lang w:val="es-ES"/>
        </w:rPr>
        <w:t>Duty</w:t>
      </w:r>
      <w:proofErr w:type="spellEnd"/>
      <w:r w:rsidRPr="00F57540">
        <w:rPr>
          <w:rFonts w:ascii="Palatino Linotype" w:eastAsia="Palatino Linotype" w:hAnsi="Palatino Linotype" w:cs="Palatino Linotype"/>
          <w:sz w:val="22"/>
          <w:szCs w:val="22"/>
          <w:lang w:val="es-ES"/>
        </w:rPr>
        <w:t xml:space="preserve"> League ™ comenzará a </w:t>
      </w:r>
      <w:r w:rsidR="006B3554" w:rsidRPr="00F57540">
        <w:rPr>
          <w:rFonts w:ascii="Palatino Linotype" w:eastAsia="Palatino Linotype" w:hAnsi="Palatino Linotype" w:cs="Palatino Linotype"/>
          <w:sz w:val="22"/>
          <w:szCs w:val="22"/>
          <w:lang w:val="es-ES"/>
        </w:rPr>
        <w:t>disputarse con competiciones</w:t>
      </w:r>
      <w:r w:rsidRPr="00F57540">
        <w:rPr>
          <w:rFonts w:ascii="Palatino Linotype" w:eastAsia="Palatino Linotype" w:hAnsi="Palatino Linotype" w:cs="Palatino Linotype"/>
          <w:sz w:val="22"/>
          <w:szCs w:val="22"/>
          <w:lang w:val="es-ES"/>
        </w:rPr>
        <w:t xml:space="preserve"> de ida y vuelta</w:t>
      </w:r>
      <w:r w:rsidR="006B3554" w:rsidRPr="00F57540">
        <w:rPr>
          <w:rFonts w:ascii="Palatino Linotype" w:eastAsia="Palatino Linotype" w:hAnsi="Palatino Linotype" w:cs="Palatino Linotype"/>
          <w:sz w:val="22"/>
          <w:szCs w:val="22"/>
          <w:lang w:val="es-ES"/>
        </w:rPr>
        <w:t>,</w:t>
      </w:r>
      <w:r w:rsidRPr="00F57540">
        <w:rPr>
          <w:rFonts w:ascii="Palatino Linotype" w:eastAsia="Palatino Linotype" w:hAnsi="Palatino Linotype" w:cs="Palatino Linotype"/>
          <w:sz w:val="22"/>
          <w:szCs w:val="22"/>
          <w:lang w:val="es-ES"/>
        </w:rPr>
        <w:t xml:space="preserve"> a principios de 2020. La liga incluye 12 equipos de cuatro países</w:t>
      </w:r>
      <w:r w:rsidR="006B3554" w:rsidRPr="00F57540">
        <w:rPr>
          <w:rFonts w:ascii="Palatino Linotype" w:eastAsia="Palatino Linotype" w:hAnsi="Palatino Linotype" w:cs="Palatino Linotype"/>
          <w:sz w:val="22"/>
          <w:szCs w:val="22"/>
          <w:lang w:val="es-ES"/>
        </w:rPr>
        <w:t>,</w:t>
      </w:r>
      <w:r w:rsidRPr="00F57540">
        <w:rPr>
          <w:rFonts w:ascii="Palatino Linotype" w:eastAsia="Palatino Linotype" w:hAnsi="Palatino Linotype" w:cs="Palatino Linotype"/>
          <w:sz w:val="22"/>
          <w:szCs w:val="22"/>
          <w:lang w:val="es-ES"/>
        </w:rPr>
        <w:t xml:space="preserve"> y destaca a los mejores jugadores de </w:t>
      </w:r>
      <w:proofErr w:type="spellStart"/>
      <w:r w:rsidRPr="00F57540">
        <w:rPr>
          <w:rFonts w:ascii="Palatino Linotype" w:eastAsia="Palatino Linotype" w:hAnsi="Palatino Linotype" w:cs="Palatino Linotype"/>
          <w:i/>
          <w:iCs/>
          <w:sz w:val="22"/>
          <w:szCs w:val="22"/>
          <w:lang w:val="es-ES"/>
        </w:rPr>
        <w:t>Call</w:t>
      </w:r>
      <w:proofErr w:type="spellEnd"/>
      <w:r w:rsidRPr="00F57540">
        <w:rPr>
          <w:rFonts w:ascii="Palatino Linotype" w:eastAsia="Palatino Linotype" w:hAnsi="Palatino Linotype" w:cs="Palatino Linotype"/>
          <w:i/>
          <w:iCs/>
          <w:sz w:val="22"/>
          <w:szCs w:val="22"/>
          <w:lang w:val="es-ES"/>
        </w:rPr>
        <w:t xml:space="preserve"> </w:t>
      </w:r>
      <w:proofErr w:type="spellStart"/>
      <w:r w:rsidRPr="00F57540">
        <w:rPr>
          <w:rFonts w:ascii="Palatino Linotype" w:eastAsia="Palatino Linotype" w:hAnsi="Palatino Linotype" w:cs="Palatino Linotype"/>
          <w:i/>
          <w:iCs/>
          <w:sz w:val="22"/>
          <w:szCs w:val="22"/>
          <w:lang w:val="es-ES"/>
        </w:rPr>
        <w:t>of</w:t>
      </w:r>
      <w:proofErr w:type="spellEnd"/>
      <w:r w:rsidRPr="00F57540">
        <w:rPr>
          <w:rFonts w:ascii="Palatino Linotype" w:eastAsia="Palatino Linotype" w:hAnsi="Palatino Linotype" w:cs="Palatino Linotype"/>
          <w:i/>
          <w:iCs/>
          <w:sz w:val="22"/>
          <w:szCs w:val="22"/>
          <w:lang w:val="es-ES"/>
        </w:rPr>
        <w:t xml:space="preserve"> </w:t>
      </w:r>
      <w:proofErr w:type="spellStart"/>
      <w:r w:rsidRPr="00F57540">
        <w:rPr>
          <w:rFonts w:ascii="Palatino Linotype" w:eastAsia="Palatino Linotype" w:hAnsi="Palatino Linotype" w:cs="Palatino Linotype"/>
          <w:i/>
          <w:iCs/>
          <w:sz w:val="22"/>
          <w:szCs w:val="22"/>
          <w:lang w:val="es-ES"/>
        </w:rPr>
        <w:t>Duty</w:t>
      </w:r>
      <w:proofErr w:type="spellEnd"/>
      <w:r w:rsidRPr="00F57540">
        <w:rPr>
          <w:rFonts w:ascii="Palatino Linotype" w:eastAsia="Palatino Linotype" w:hAnsi="Palatino Linotype" w:cs="Palatino Linotype"/>
          <w:sz w:val="22"/>
          <w:szCs w:val="22"/>
          <w:lang w:val="es-ES"/>
        </w:rPr>
        <w:t xml:space="preserve"> de todo el mundo. Para más información visit</w:t>
      </w:r>
      <w:r w:rsidR="006B3554" w:rsidRPr="00F57540">
        <w:rPr>
          <w:rFonts w:ascii="Palatino Linotype" w:eastAsia="Palatino Linotype" w:hAnsi="Palatino Linotype" w:cs="Palatino Linotype"/>
          <w:sz w:val="22"/>
          <w:szCs w:val="22"/>
          <w:lang w:val="es-ES"/>
        </w:rPr>
        <w:t>a</w:t>
      </w:r>
      <w:r w:rsidRPr="00F57540">
        <w:rPr>
          <w:rFonts w:ascii="Palatino Linotype" w:eastAsia="Palatino Linotype" w:hAnsi="Palatino Linotype" w:cs="Palatino Linotype"/>
          <w:sz w:val="22"/>
          <w:szCs w:val="22"/>
          <w:lang w:val="es-ES"/>
        </w:rPr>
        <w:t xml:space="preserve"> </w:t>
      </w:r>
      <w:hyperlink r:id="rId8">
        <w:r w:rsidRPr="00F57540">
          <w:rPr>
            <w:rFonts w:ascii="Palatino Linotype" w:eastAsia="Palatino Linotype" w:hAnsi="Palatino Linotype" w:cs="Palatino Linotype"/>
            <w:color w:val="0000FF"/>
            <w:sz w:val="22"/>
            <w:szCs w:val="22"/>
            <w:u w:val="single"/>
            <w:lang w:val="es-ES"/>
          </w:rPr>
          <w:t>CallofDutyLeague.com</w:t>
        </w:r>
      </w:hyperlink>
      <w:r w:rsidRPr="00F57540">
        <w:rPr>
          <w:rFonts w:ascii="Palatino Linotype" w:eastAsia="Palatino Linotype" w:hAnsi="Palatino Linotype" w:cs="Palatino Linotype"/>
          <w:sz w:val="22"/>
          <w:szCs w:val="22"/>
          <w:lang w:val="es-ES"/>
        </w:rPr>
        <w:t>.</w:t>
      </w:r>
    </w:p>
    <w:p w14:paraId="0690364F" w14:textId="77777777" w:rsidR="003C628D" w:rsidRPr="00F57540" w:rsidRDefault="003C628D" w:rsidP="00F57540">
      <w:pPr>
        <w:spacing w:line="276" w:lineRule="auto"/>
        <w:jc w:val="both"/>
        <w:rPr>
          <w:rFonts w:ascii="Palatino Linotype" w:eastAsia="Palatino Linotype" w:hAnsi="Palatino Linotype" w:cs="Palatino Linotype"/>
          <w:sz w:val="22"/>
          <w:szCs w:val="22"/>
          <w:lang w:val="es-ES"/>
        </w:rPr>
      </w:pPr>
    </w:p>
    <w:p w14:paraId="6580276C" w14:textId="499275DA" w:rsidR="003C628D" w:rsidRPr="00F57540" w:rsidRDefault="003C628D" w:rsidP="00F57540">
      <w:pPr>
        <w:spacing w:line="276" w:lineRule="auto"/>
        <w:jc w:val="both"/>
        <w:rPr>
          <w:rFonts w:ascii="Palatino Linotype" w:eastAsia="Palatino Linotype" w:hAnsi="Palatino Linotype" w:cs="Palatino Linotype"/>
          <w:sz w:val="22"/>
          <w:szCs w:val="22"/>
          <w:lang w:val="es-ES"/>
        </w:rPr>
      </w:pPr>
      <w:r w:rsidRPr="00F57540">
        <w:rPr>
          <w:rFonts w:ascii="Palatino Linotype" w:eastAsia="Palatino Linotype" w:hAnsi="Palatino Linotype" w:cs="Palatino Linotype"/>
          <w:sz w:val="22"/>
          <w:szCs w:val="22"/>
          <w:lang w:val="es-ES"/>
        </w:rPr>
        <w:lastRenderedPageBreak/>
        <w:t xml:space="preserve">Activision Blizzard </w:t>
      </w:r>
      <w:proofErr w:type="spellStart"/>
      <w:r w:rsidRPr="00F57540">
        <w:rPr>
          <w:rFonts w:ascii="Palatino Linotype" w:eastAsia="Palatino Linotype" w:hAnsi="Palatino Linotype" w:cs="Palatino Linotype"/>
          <w:sz w:val="22"/>
          <w:szCs w:val="22"/>
          <w:lang w:val="es-ES"/>
        </w:rPr>
        <w:t>Consumer</w:t>
      </w:r>
      <w:proofErr w:type="spellEnd"/>
      <w:r w:rsidRPr="00F57540">
        <w:rPr>
          <w:rFonts w:ascii="Palatino Linotype" w:eastAsia="Palatino Linotype" w:hAnsi="Palatino Linotype" w:cs="Palatino Linotype"/>
          <w:sz w:val="22"/>
          <w:szCs w:val="22"/>
          <w:lang w:val="es-ES"/>
        </w:rPr>
        <w:t xml:space="preserve"> </w:t>
      </w:r>
      <w:proofErr w:type="spellStart"/>
      <w:r w:rsidRPr="00F57540">
        <w:rPr>
          <w:rFonts w:ascii="Palatino Linotype" w:eastAsia="Palatino Linotype" w:hAnsi="Palatino Linotype" w:cs="Palatino Linotype"/>
          <w:sz w:val="22"/>
          <w:szCs w:val="22"/>
          <w:lang w:val="es-ES"/>
        </w:rPr>
        <w:t>Products</w:t>
      </w:r>
      <w:proofErr w:type="spellEnd"/>
      <w:r w:rsidRPr="00F57540">
        <w:rPr>
          <w:rFonts w:ascii="Palatino Linotype" w:eastAsia="Palatino Linotype" w:hAnsi="Palatino Linotype" w:cs="Palatino Linotype"/>
          <w:sz w:val="22"/>
          <w:szCs w:val="22"/>
          <w:lang w:val="es-ES"/>
        </w:rPr>
        <w:t xml:space="preserve"> </w:t>
      </w:r>
      <w:proofErr w:type="spellStart"/>
      <w:r w:rsidRPr="00F57540">
        <w:rPr>
          <w:rFonts w:ascii="Palatino Linotype" w:eastAsia="Palatino Linotype" w:hAnsi="Palatino Linotype" w:cs="Palatino Linotype"/>
          <w:sz w:val="22"/>
          <w:szCs w:val="22"/>
          <w:lang w:val="es-ES"/>
        </w:rPr>
        <w:t>Group</w:t>
      </w:r>
      <w:proofErr w:type="spellEnd"/>
      <w:r w:rsidRPr="00F57540">
        <w:rPr>
          <w:rFonts w:ascii="Palatino Linotype" w:eastAsia="Palatino Linotype" w:hAnsi="Palatino Linotype" w:cs="Palatino Linotype"/>
          <w:sz w:val="22"/>
          <w:szCs w:val="22"/>
          <w:lang w:val="es-ES"/>
        </w:rPr>
        <w:t xml:space="preserve"> (ABCPG) </w:t>
      </w:r>
      <w:r w:rsidR="006B3554" w:rsidRPr="00F57540">
        <w:rPr>
          <w:rFonts w:ascii="Palatino Linotype" w:eastAsia="Palatino Linotype" w:hAnsi="Palatino Linotype" w:cs="Palatino Linotype"/>
          <w:sz w:val="22"/>
          <w:szCs w:val="22"/>
          <w:lang w:val="es-ES"/>
        </w:rPr>
        <w:t>ofrece nuevas</w:t>
      </w:r>
      <w:r w:rsidRPr="00F57540">
        <w:rPr>
          <w:rFonts w:ascii="Palatino Linotype" w:eastAsia="Palatino Linotype" w:hAnsi="Palatino Linotype" w:cs="Palatino Linotype"/>
          <w:sz w:val="22"/>
          <w:szCs w:val="22"/>
          <w:lang w:val="es-ES"/>
        </w:rPr>
        <w:t xml:space="preserve"> formas para que la comunidad de </w:t>
      </w:r>
      <w:proofErr w:type="spellStart"/>
      <w:r w:rsidRPr="00F57540">
        <w:rPr>
          <w:rFonts w:ascii="Palatino Linotype" w:eastAsia="Palatino Linotype" w:hAnsi="Palatino Linotype" w:cs="Palatino Linotype"/>
          <w:i/>
          <w:iCs/>
          <w:sz w:val="22"/>
          <w:szCs w:val="22"/>
          <w:lang w:val="es-ES"/>
        </w:rPr>
        <w:t>Call</w:t>
      </w:r>
      <w:proofErr w:type="spellEnd"/>
      <w:r w:rsidRPr="00F57540">
        <w:rPr>
          <w:rFonts w:ascii="Palatino Linotype" w:eastAsia="Palatino Linotype" w:hAnsi="Palatino Linotype" w:cs="Palatino Linotype"/>
          <w:i/>
          <w:iCs/>
          <w:sz w:val="22"/>
          <w:szCs w:val="22"/>
          <w:lang w:val="es-ES"/>
        </w:rPr>
        <w:t xml:space="preserve"> </w:t>
      </w:r>
      <w:proofErr w:type="spellStart"/>
      <w:r w:rsidRPr="00F57540">
        <w:rPr>
          <w:rFonts w:ascii="Palatino Linotype" w:eastAsia="Palatino Linotype" w:hAnsi="Palatino Linotype" w:cs="Palatino Linotype"/>
          <w:i/>
          <w:iCs/>
          <w:sz w:val="22"/>
          <w:szCs w:val="22"/>
          <w:lang w:val="es-ES"/>
        </w:rPr>
        <w:t>of</w:t>
      </w:r>
      <w:proofErr w:type="spellEnd"/>
      <w:r w:rsidRPr="00F57540">
        <w:rPr>
          <w:rFonts w:ascii="Palatino Linotype" w:eastAsia="Palatino Linotype" w:hAnsi="Palatino Linotype" w:cs="Palatino Linotype"/>
          <w:i/>
          <w:iCs/>
          <w:sz w:val="22"/>
          <w:szCs w:val="22"/>
          <w:lang w:val="es-ES"/>
        </w:rPr>
        <w:t xml:space="preserve"> </w:t>
      </w:r>
      <w:proofErr w:type="spellStart"/>
      <w:r w:rsidRPr="00F57540">
        <w:rPr>
          <w:rFonts w:ascii="Palatino Linotype" w:eastAsia="Palatino Linotype" w:hAnsi="Palatino Linotype" w:cs="Palatino Linotype"/>
          <w:i/>
          <w:iCs/>
          <w:sz w:val="22"/>
          <w:szCs w:val="22"/>
          <w:lang w:val="es-ES"/>
        </w:rPr>
        <w:t>Duty</w:t>
      </w:r>
      <w:proofErr w:type="spellEnd"/>
      <w:r w:rsidRPr="00F57540">
        <w:rPr>
          <w:rFonts w:ascii="Palatino Linotype" w:eastAsia="Palatino Linotype" w:hAnsi="Palatino Linotype" w:cs="Palatino Linotype"/>
          <w:sz w:val="22"/>
          <w:szCs w:val="22"/>
          <w:lang w:val="es-ES"/>
        </w:rPr>
        <w:t xml:space="preserve"> interactúe con la marca. Los aficionados pueden celebrar el regreso de </w:t>
      </w:r>
      <w:r w:rsidRPr="00F57540">
        <w:rPr>
          <w:rFonts w:ascii="Palatino Linotype" w:eastAsia="Palatino Linotype" w:hAnsi="Palatino Linotype" w:cs="Palatino Linotype"/>
          <w:i/>
          <w:iCs/>
          <w:sz w:val="22"/>
          <w:szCs w:val="22"/>
          <w:lang w:val="es-ES"/>
        </w:rPr>
        <w:t xml:space="preserve">Modern </w:t>
      </w:r>
      <w:proofErr w:type="spellStart"/>
      <w:r w:rsidRPr="00F57540">
        <w:rPr>
          <w:rFonts w:ascii="Palatino Linotype" w:eastAsia="Palatino Linotype" w:hAnsi="Palatino Linotype" w:cs="Palatino Linotype"/>
          <w:i/>
          <w:iCs/>
          <w:sz w:val="22"/>
          <w:szCs w:val="22"/>
          <w:lang w:val="es-ES"/>
        </w:rPr>
        <w:t>Warfare</w:t>
      </w:r>
      <w:proofErr w:type="spellEnd"/>
      <w:r w:rsidRPr="00F57540">
        <w:rPr>
          <w:rFonts w:ascii="Palatino Linotype" w:eastAsia="Palatino Linotype" w:hAnsi="Palatino Linotype" w:cs="Palatino Linotype"/>
          <w:sz w:val="22"/>
          <w:szCs w:val="22"/>
          <w:lang w:val="es-ES"/>
        </w:rPr>
        <w:t xml:space="preserve"> con nuevas colaboraciones de primer nivel, como la colección cápsula DRKN </w:t>
      </w:r>
      <w:proofErr w:type="spellStart"/>
      <w:r w:rsidRPr="00F57540">
        <w:rPr>
          <w:rFonts w:ascii="Palatino Linotype" w:eastAsia="Palatino Linotype" w:hAnsi="Palatino Linotype" w:cs="Palatino Linotype"/>
          <w:sz w:val="22"/>
          <w:szCs w:val="22"/>
          <w:lang w:val="es-ES"/>
        </w:rPr>
        <w:t>Call</w:t>
      </w:r>
      <w:proofErr w:type="spellEnd"/>
      <w:r w:rsidRPr="00F57540">
        <w:rPr>
          <w:rFonts w:ascii="Palatino Linotype" w:eastAsia="Palatino Linotype" w:hAnsi="Palatino Linotype" w:cs="Palatino Linotype"/>
          <w:sz w:val="22"/>
          <w:szCs w:val="22"/>
          <w:lang w:val="es-ES"/>
        </w:rPr>
        <w:t xml:space="preserve"> </w:t>
      </w:r>
      <w:proofErr w:type="spellStart"/>
      <w:r w:rsidRPr="00F57540">
        <w:rPr>
          <w:rFonts w:ascii="Palatino Linotype" w:eastAsia="Palatino Linotype" w:hAnsi="Palatino Linotype" w:cs="Palatino Linotype"/>
          <w:sz w:val="22"/>
          <w:szCs w:val="22"/>
          <w:lang w:val="es-ES"/>
        </w:rPr>
        <w:t>of</w:t>
      </w:r>
      <w:proofErr w:type="spellEnd"/>
      <w:r w:rsidRPr="00F57540">
        <w:rPr>
          <w:rFonts w:ascii="Palatino Linotype" w:eastAsia="Palatino Linotype" w:hAnsi="Palatino Linotype" w:cs="Palatino Linotype"/>
          <w:sz w:val="22"/>
          <w:szCs w:val="22"/>
          <w:lang w:val="es-ES"/>
        </w:rPr>
        <w:t xml:space="preserve"> </w:t>
      </w:r>
      <w:proofErr w:type="spellStart"/>
      <w:r w:rsidRPr="00F57540">
        <w:rPr>
          <w:rFonts w:ascii="Palatino Linotype" w:eastAsia="Palatino Linotype" w:hAnsi="Palatino Linotype" w:cs="Palatino Linotype"/>
          <w:sz w:val="22"/>
          <w:szCs w:val="22"/>
          <w:lang w:val="es-ES"/>
        </w:rPr>
        <w:t>Duty</w:t>
      </w:r>
      <w:proofErr w:type="spellEnd"/>
      <w:r w:rsidRPr="00F57540">
        <w:rPr>
          <w:rFonts w:ascii="Palatino Linotype" w:eastAsia="Palatino Linotype" w:hAnsi="Palatino Linotype" w:cs="Palatino Linotype"/>
          <w:sz w:val="22"/>
          <w:szCs w:val="22"/>
          <w:lang w:val="es-ES"/>
        </w:rPr>
        <w:t xml:space="preserve"> de la marca internacional de ropa urbana, la línea </w:t>
      </w:r>
      <w:proofErr w:type="spellStart"/>
      <w:r w:rsidRPr="00F57540">
        <w:rPr>
          <w:rFonts w:ascii="Palatino Linotype" w:eastAsia="Palatino Linotype" w:hAnsi="Palatino Linotype" w:cs="Palatino Linotype"/>
          <w:sz w:val="22"/>
          <w:szCs w:val="22"/>
          <w:lang w:val="es-ES"/>
        </w:rPr>
        <w:t>McFarlane</w:t>
      </w:r>
      <w:proofErr w:type="spellEnd"/>
      <w:r w:rsidRPr="00F57540">
        <w:rPr>
          <w:rFonts w:ascii="Palatino Linotype" w:eastAsia="Palatino Linotype" w:hAnsi="Palatino Linotype" w:cs="Palatino Linotype"/>
          <w:sz w:val="22"/>
          <w:szCs w:val="22"/>
          <w:lang w:val="es-ES"/>
        </w:rPr>
        <w:t xml:space="preserve"> </w:t>
      </w:r>
      <w:proofErr w:type="spellStart"/>
      <w:r w:rsidRPr="00F57540">
        <w:rPr>
          <w:rFonts w:ascii="Palatino Linotype" w:eastAsia="Palatino Linotype" w:hAnsi="Palatino Linotype" w:cs="Palatino Linotype"/>
          <w:sz w:val="22"/>
          <w:szCs w:val="22"/>
          <w:lang w:val="es-ES"/>
        </w:rPr>
        <w:t>Toys</w:t>
      </w:r>
      <w:proofErr w:type="spellEnd"/>
      <w:r w:rsidRPr="00F57540">
        <w:rPr>
          <w:rFonts w:ascii="Palatino Linotype" w:eastAsia="Palatino Linotype" w:hAnsi="Palatino Linotype" w:cs="Palatino Linotype"/>
          <w:sz w:val="22"/>
          <w:szCs w:val="22"/>
          <w:lang w:val="es-ES"/>
        </w:rPr>
        <w:t xml:space="preserve"> </w:t>
      </w:r>
      <w:proofErr w:type="spellStart"/>
      <w:r w:rsidRPr="00F57540">
        <w:rPr>
          <w:rFonts w:ascii="Palatino Linotype" w:eastAsia="Palatino Linotype" w:hAnsi="Palatino Linotype" w:cs="Palatino Linotype"/>
          <w:sz w:val="22"/>
          <w:szCs w:val="22"/>
          <w:lang w:val="es-ES"/>
        </w:rPr>
        <w:t>Call</w:t>
      </w:r>
      <w:proofErr w:type="spellEnd"/>
      <w:r w:rsidRPr="00F57540">
        <w:rPr>
          <w:rFonts w:ascii="Palatino Linotype" w:eastAsia="Palatino Linotype" w:hAnsi="Palatino Linotype" w:cs="Palatino Linotype"/>
          <w:sz w:val="22"/>
          <w:szCs w:val="22"/>
          <w:lang w:val="es-ES"/>
        </w:rPr>
        <w:t xml:space="preserve"> </w:t>
      </w:r>
      <w:proofErr w:type="spellStart"/>
      <w:r w:rsidRPr="00F57540">
        <w:rPr>
          <w:rFonts w:ascii="Palatino Linotype" w:eastAsia="Palatino Linotype" w:hAnsi="Palatino Linotype" w:cs="Palatino Linotype"/>
          <w:sz w:val="22"/>
          <w:szCs w:val="22"/>
          <w:lang w:val="es-ES"/>
        </w:rPr>
        <w:t>of</w:t>
      </w:r>
      <w:proofErr w:type="spellEnd"/>
      <w:r w:rsidRPr="00F57540">
        <w:rPr>
          <w:rFonts w:ascii="Palatino Linotype" w:eastAsia="Palatino Linotype" w:hAnsi="Palatino Linotype" w:cs="Palatino Linotype"/>
          <w:sz w:val="22"/>
          <w:szCs w:val="22"/>
          <w:lang w:val="es-ES"/>
        </w:rPr>
        <w:t xml:space="preserve"> </w:t>
      </w:r>
      <w:proofErr w:type="spellStart"/>
      <w:r w:rsidRPr="00F57540">
        <w:rPr>
          <w:rFonts w:ascii="Palatino Linotype" w:eastAsia="Palatino Linotype" w:hAnsi="Palatino Linotype" w:cs="Palatino Linotype"/>
          <w:sz w:val="22"/>
          <w:szCs w:val="22"/>
          <w:lang w:val="es-ES"/>
        </w:rPr>
        <w:t>Duty</w:t>
      </w:r>
      <w:proofErr w:type="spellEnd"/>
      <w:r w:rsidR="006B3554" w:rsidRPr="00F57540">
        <w:rPr>
          <w:rFonts w:ascii="Palatino Linotype" w:eastAsia="Palatino Linotype" w:hAnsi="Palatino Linotype" w:cs="Palatino Linotype"/>
          <w:sz w:val="22"/>
          <w:szCs w:val="22"/>
          <w:lang w:val="es-ES"/>
        </w:rPr>
        <w:t>,</w:t>
      </w:r>
      <w:r w:rsidRPr="00F57540">
        <w:rPr>
          <w:rFonts w:ascii="Palatino Linotype" w:eastAsia="Palatino Linotype" w:hAnsi="Palatino Linotype" w:cs="Palatino Linotype"/>
          <w:sz w:val="22"/>
          <w:szCs w:val="22"/>
          <w:lang w:val="es-ES"/>
        </w:rPr>
        <w:t xml:space="preserve"> y el mando SCUF Gaming inspirado en Modern </w:t>
      </w:r>
      <w:proofErr w:type="spellStart"/>
      <w:r w:rsidRPr="00F57540">
        <w:rPr>
          <w:rFonts w:ascii="Palatino Linotype" w:eastAsia="Palatino Linotype" w:hAnsi="Palatino Linotype" w:cs="Palatino Linotype"/>
          <w:sz w:val="22"/>
          <w:szCs w:val="22"/>
          <w:lang w:val="es-ES"/>
        </w:rPr>
        <w:t>Warfare</w:t>
      </w:r>
      <w:proofErr w:type="spellEnd"/>
      <w:r w:rsidRPr="00F57540">
        <w:rPr>
          <w:rFonts w:ascii="Palatino Linotype" w:eastAsia="Palatino Linotype" w:hAnsi="Palatino Linotype" w:cs="Palatino Linotype"/>
          <w:sz w:val="22"/>
          <w:szCs w:val="22"/>
          <w:lang w:val="es-ES"/>
        </w:rPr>
        <w:t xml:space="preserve">. Los aficionados también pueden comprar prendas exclusivas, accesorios de videojuegos, artículos de colección, artículos para el hogar, figuras de acción y </w:t>
      </w:r>
      <w:proofErr w:type="spellStart"/>
      <w:r w:rsidRPr="00F57540">
        <w:rPr>
          <w:rFonts w:ascii="Palatino Linotype" w:eastAsia="Palatino Linotype" w:hAnsi="Palatino Linotype" w:cs="Palatino Linotype"/>
          <w:sz w:val="22"/>
          <w:szCs w:val="22"/>
          <w:lang w:val="es-ES"/>
        </w:rPr>
        <w:t>merchandising</w:t>
      </w:r>
      <w:proofErr w:type="spellEnd"/>
      <w:r w:rsidRPr="00F57540">
        <w:rPr>
          <w:rFonts w:ascii="Palatino Linotype" w:eastAsia="Palatino Linotype" w:hAnsi="Palatino Linotype" w:cs="Palatino Linotype"/>
          <w:sz w:val="22"/>
          <w:szCs w:val="22"/>
          <w:lang w:val="es-ES"/>
        </w:rPr>
        <w:t xml:space="preserve"> de Astro, </w:t>
      </w:r>
      <w:proofErr w:type="spellStart"/>
      <w:r w:rsidRPr="00F57540">
        <w:rPr>
          <w:rFonts w:ascii="Palatino Linotype" w:eastAsia="Palatino Linotype" w:hAnsi="Palatino Linotype" w:cs="Palatino Linotype"/>
          <w:sz w:val="22"/>
          <w:szCs w:val="22"/>
          <w:lang w:val="es-ES"/>
        </w:rPr>
        <w:t>KontrolFreek</w:t>
      </w:r>
      <w:proofErr w:type="spellEnd"/>
      <w:r w:rsidRPr="00F57540">
        <w:rPr>
          <w:rFonts w:ascii="Palatino Linotype" w:eastAsia="Palatino Linotype" w:hAnsi="Palatino Linotype" w:cs="Palatino Linotype"/>
          <w:sz w:val="22"/>
          <w:szCs w:val="22"/>
          <w:lang w:val="es-ES"/>
        </w:rPr>
        <w:t xml:space="preserve"> y </w:t>
      </w:r>
      <w:proofErr w:type="spellStart"/>
      <w:r w:rsidRPr="00F57540">
        <w:rPr>
          <w:rFonts w:ascii="Palatino Linotype" w:eastAsia="Palatino Linotype" w:hAnsi="Palatino Linotype" w:cs="Palatino Linotype"/>
          <w:sz w:val="22"/>
          <w:szCs w:val="22"/>
          <w:lang w:val="es-ES"/>
        </w:rPr>
        <w:t>Pyramid</w:t>
      </w:r>
      <w:proofErr w:type="spellEnd"/>
      <w:r w:rsidRPr="00F57540">
        <w:rPr>
          <w:rFonts w:ascii="Palatino Linotype" w:eastAsia="Palatino Linotype" w:hAnsi="Palatino Linotype" w:cs="Palatino Linotype"/>
          <w:sz w:val="22"/>
          <w:szCs w:val="22"/>
          <w:lang w:val="es-ES"/>
        </w:rPr>
        <w:t xml:space="preserve"> International</w:t>
      </w:r>
      <w:r w:rsidR="006B3554" w:rsidRPr="00F57540">
        <w:rPr>
          <w:rFonts w:ascii="Palatino Linotype" w:eastAsia="Palatino Linotype" w:hAnsi="Palatino Linotype" w:cs="Palatino Linotype"/>
          <w:sz w:val="22"/>
          <w:szCs w:val="22"/>
          <w:lang w:val="es-ES"/>
        </w:rPr>
        <w:t>,</w:t>
      </w:r>
      <w:r w:rsidRPr="00F57540">
        <w:rPr>
          <w:rFonts w:ascii="Palatino Linotype" w:eastAsia="Palatino Linotype" w:hAnsi="Palatino Linotype" w:cs="Palatino Linotype"/>
          <w:sz w:val="22"/>
          <w:szCs w:val="22"/>
          <w:lang w:val="es-ES"/>
        </w:rPr>
        <w:t xml:space="preserve"> en los principales minoristas seleccionados a nivel mundial.</w:t>
      </w:r>
    </w:p>
    <w:p w14:paraId="00755951" w14:textId="77777777" w:rsidR="003C628D" w:rsidRPr="00F57540" w:rsidRDefault="003C628D" w:rsidP="00F57540">
      <w:pPr>
        <w:spacing w:line="276" w:lineRule="auto"/>
        <w:jc w:val="both"/>
        <w:rPr>
          <w:rFonts w:ascii="Palatino Linotype" w:eastAsia="Palatino Linotype" w:hAnsi="Palatino Linotype" w:cs="Palatino Linotype"/>
          <w:sz w:val="22"/>
          <w:szCs w:val="22"/>
          <w:lang w:val="es-ES"/>
        </w:rPr>
      </w:pPr>
    </w:p>
    <w:p w14:paraId="30F02E4D" w14:textId="6D4C869B" w:rsidR="003C628D" w:rsidRPr="00F57540" w:rsidRDefault="003C628D" w:rsidP="00F57540">
      <w:pPr>
        <w:spacing w:line="276" w:lineRule="auto"/>
        <w:jc w:val="both"/>
        <w:rPr>
          <w:rFonts w:ascii="Palatino Linotype" w:eastAsia="Palatino Linotype" w:hAnsi="Palatino Linotype" w:cs="Palatino Linotype"/>
          <w:sz w:val="22"/>
          <w:szCs w:val="22"/>
          <w:lang w:val="es-ES"/>
        </w:rPr>
      </w:pPr>
      <w:proofErr w:type="spellStart"/>
      <w:r w:rsidRPr="00F57540">
        <w:rPr>
          <w:rFonts w:ascii="Palatino Linotype" w:eastAsia="Palatino Linotype" w:hAnsi="Palatino Linotype" w:cs="Palatino Linotype"/>
          <w:i/>
          <w:iCs/>
          <w:sz w:val="22"/>
          <w:szCs w:val="22"/>
          <w:lang w:val="es-ES"/>
        </w:rPr>
        <w:t>Call</w:t>
      </w:r>
      <w:proofErr w:type="spellEnd"/>
      <w:r w:rsidRPr="00F57540">
        <w:rPr>
          <w:rFonts w:ascii="Palatino Linotype" w:eastAsia="Palatino Linotype" w:hAnsi="Palatino Linotype" w:cs="Palatino Linotype"/>
          <w:i/>
          <w:iCs/>
          <w:sz w:val="22"/>
          <w:szCs w:val="22"/>
          <w:lang w:val="es-ES"/>
        </w:rPr>
        <w:t xml:space="preserve"> </w:t>
      </w:r>
      <w:proofErr w:type="spellStart"/>
      <w:r w:rsidRPr="00F57540">
        <w:rPr>
          <w:rFonts w:ascii="Palatino Linotype" w:eastAsia="Palatino Linotype" w:hAnsi="Palatino Linotype" w:cs="Palatino Linotype"/>
          <w:i/>
          <w:iCs/>
          <w:sz w:val="22"/>
          <w:szCs w:val="22"/>
          <w:lang w:val="es-ES"/>
        </w:rPr>
        <w:t>of</w:t>
      </w:r>
      <w:proofErr w:type="spellEnd"/>
      <w:r w:rsidRPr="00F57540">
        <w:rPr>
          <w:rFonts w:ascii="Palatino Linotype" w:eastAsia="Palatino Linotype" w:hAnsi="Palatino Linotype" w:cs="Palatino Linotype"/>
          <w:i/>
          <w:iCs/>
          <w:sz w:val="22"/>
          <w:szCs w:val="22"/>
          <w:lang w:val="es-ES"/>
        </w:rPr>
        <w:t xml:space="preserve"> </w:t>
      </w:r>
      <w:proofErr w:type="spellStart"/>
      <w:r w:rsidRPr="00F57540">
        <w:rPr>
          <w:rFonts w:ascii="Palatino Linotype" w:eastAsia="Palatino Linotype" w:hAnsi="Palatino Linotype" w:cs="Palatino Linotype"/>
          <w:i/>
          <w:iCs/>
          <w:sz w:val="22"/>
          <w:szCs w:val="22"/>
          <w:lang w:val="es-ES"/>
        </w:rPr>
        <w:t>Duty</w:t>
      </w:r>
      <w:proofErr w:type="spellEnd"/>
      <w:r w:rsidRPr="00F57540">
        <w:rPr>
          <w:rFonts w:ascii="Palatino Linotype" w:eastAsia="Palatino Linotype" w:hAnsi="Palatino Linotype" w:cs="Palatino Linotype"/>
          <w:i/>
          <w:iCs/>
          <w:sz w:val="22"/>
          <w:szCs w:val="22"/>
          <w:lang w:val="es-ES"/>
        </w:rPr>
        <w:t xml:space="preserve">: Modern </w:t>
      </w:r>
      <w:proofErr w:type="spellStart"/>
      <w:r w:rsidRPr="00F57540">
        <w:rPr>
          <w:rFonts w:ascii="Palatino Linotype" w:eastAsia="Palatino Linotype" w:hAnsi="Palatino Linotype" w:cs="Palatino Linotype"/>
          <w:i/>
          <w:iCs/>
          <w:sz w:val="22"/>
          <w:szCs w:val="22"/>
          <w:lang w:val="es-ES"/>
        </w:rPr>
        <w:t>Warfare</w:t>
      </w:r>
      <w:proofErr w:type="spellEnd"/>
      <w:r w:rsidRPr="00F57540">
        <w:rPr>
          <w:rFonts w:ascii="Palatino Linotype" w:eastAsia="Palatino Linotype" w:hAnsi="Palatino Linotype" w:cs="Palatino Linotype"/>
          <w:sz w:val="22"/>
          <w:szCs w:val="22"/>
          <w:lang w:val="es-ES"/>
        </w:rPr>
        <w:t xml:space="preserve"> ya está disponible en PlayStation 4, Xbox </w:t>
      </w:r>
      <w:proofErr w:type="spellStart"/>
      <w:r w:rsidRPr="00F57540">
        <w:rPr>
          <w:rFonts w:ascii="Palatino Linotype" w:eastAsia="Palatino Linotype" w:hAnsi="Palatino Linotype" w:cs="Palatino Linotype"/>
          <w:sz w:val="22"/>
          <w:szCs w:val="22"/>
          <w:lang w:val="es-ES"/>
        </w:rPr>
        <w:t>One</w:t>
      </w:r>
      <w:proofErr w:type="spellEnd"/>
      <w:r w:rsidRPr="00F57540">
        <w:rPr>
          <w:rFonts w:ascii="Palatino Linotype" w:eastAsia="Palatino Linotype" w:hAnsi="Palatino Linotype" w:cs="Palatino Linotype"/>
          <w:sz w:val="22"/>
          <w:szCs w:val="22"/>
          <w:lang w:val="es-ES"/>
        </w:rPr>
        <w:t xml:space="preserve"> y PC. El título presenta una versión para PC totalmente optimizada, desarrollada en </w:t>
      </w:r>
      <w:r w:rsidR="006B3554" w:rsidRPr="00F57540">
        <w:rPr>
          <w:rFonts w:ascii="Palatino Linotype" w:eastAsia="Palatino Linotype" w:hAnsi="Palatino Linotype" w:cs="Palatino Linotype"/>
          <w:sz w:val="22"/>
          <w:szCs w:val="22"/>
          <w:lang w:val="es-ES"/>
        </w:rPr>
        <w:t>colaboración</w:t>
      </w:r>
      <w:r w:rsidRPr="00F57540">
        <w:rPr>
          <w:rFonts w:ascii="Palatino Linotype" w:eastAsia="Palatino Linotype" w:hAnsi="Palatino Linotype" w:cs="Palatino Linotype"/>
          <w:sz w:val="22"/>
          <w:szCs w:val="22"/>
          <w:lang w:val="es-ES"/>
        </w:rPr>
        <w:t xml:space="preserve"> con </w:t>
      </w:r>
      <w:proofErr w:type="spellStart"/>
      <w:r w:rsidRPr="00F57540">
        <w:rPr>
          <w:rFonts w:ascii="Palatino Linotype" w:eastAsia="Palatino Linotype" w:hAnsi="Palatino Linotype" w:cs="Palatino Linotype"/>
          <w:sz w:val="22"/>
          <w:szCs w:val="22"/>
          <w:lang w:val="es-ES"/>
        </w:rPr>
        <w:t>Beenox</w:t>
      </w:r>
      <w:proofErr w:type="spellEnd"/>
      <w:r w:rsidRPr="00F57540">
        <w:rPr>
          <w:rFonts w:ascii="Palatino Linotype" w:eastAsia="Palatino Linotype" w:hAnsi="Palatino Linotype" w:cs="Palatino Linotype"/>
          <w:sz w:val="22"/>
          <w:szCs w:val="22"/>
          <w:lang w:val="es-ES"/>
        </w:rPr>
        <w:t xml:space="preserve">, que estará disponible exclusivamente en Blizzard Battle.net®, la plataforma de juegos </w:t>
      </w:r>
      <w:r w:rsidR="006B3554" w:rsidRPr="00F57540">
        <w:rPr>
          <w:rFonts w:ascii="Palatino Linotype" w:eastAsia="Palatino Linotype" w:hAnsi="Palatino Linotype" w:cs="Palatino Linotype"/>
          <w:sz w:val="22"/>
          <w:szCs w:val="22"/>
          <w:lang w:val="es-ES"/>
        </w:rPr>
        <w:t>online</w:t>
      </w:r>
      <w:r w:rsidRPr="00F57540">
        <w:rPr>
          <w:rFonts w:ascii="Palatino Linotype" w:eastAsia="Palatino Linotype" w:hAnsi="Palatino Linotype" w:cs="Palatino Linotype"/>
          <w:sz w:val="22"/>
          <w:szCs w:val="22"/>
          <w:lang w:val="es-ES"/>
        </w:rPr>
        <w:t xml:space="preserve"> de Blizzard </w:t>
      </w:r>
      <w:proofErr w:type="spellStart"/>
      <w:r w:rsidRPr="00F57540">
        <w:rPr>
          <w:rFonts w:ascii="Palatino Linotype" w:eastAsia="Palatino Linotype" w:hAnsi="Palatino Linotype" w:cs="Palatino Linotype"/>
          <w:sz w:val="22"/>
          <w:szCs w:val="22"/>
          <w:lang w:val="es-ES"/>
        </w:rPr>
        <w:t>Entertainment</w:t>
      </w:r>
      <w:proofErr w:type="spellEnd"/>
      <w:r w:rsidRPr="00F57540">
        <w:rPr>
          <w:rFonts w:ascii="Palatino Linotype" w:eastAsia="Palatino Linotype" w:hAnsi="Palatino Linotype" w:cs="Palatino Linotype"/>
          <w:sz w:val="22"/>
          <w:szCs w:val="22"/>
          <w:lang w:val="es-ES"/>
        </w:rPr>
        <w:t xml:space="preserve">. </w:t>
      </w:r>
      <w:proofErr w:type="spellStart"/>
      <w:r w:rsidRPr="00F57540">
        <w:rPr>
          <w:rFonts w:ascii="Palatino Linotype" w:eastAsia="Palatino Linotype" w:hAnsi="Palatino Linotype" w:cs="Palatino Linotype"/>
          <w:i/>
          <w:iCs/>
          <w:sz w:val="22"/>
          <w:szCs w:val="22"/>
          <w:lang w:val="es-ES"/>
        </w:rPr>
        <w:t>Call</w:t>
      </w:r>
      <w:proofErr w:type="spellEnd"/>
      <w:r w:rsidRPr="00F57540">
        <w:rPr>
          <w:rFonts w:ascii="Palatino Linotype" w:eastAsia="Palatino Linotype" w:hAnsi="Palatino Linotype" w:cs="Palatino Linotype"/>
          <w:i/>
          <w:iCs/>
          <w:sz w:val="22"/>
          <w:szCs w:val="22"/>
          <w:lang w:val="es-ES"/>
        </w:rPr>
        <w:t xml:space="preserve"> </w:t>
      </w:r>
      <w:proofErr w:type="spellStart"/>
      <w:r w:rsidRPr="00F57540">
        <w:rPr>
          <w:rFonts w:ascii="Palatino Linotype" w:eastAsia="Palatino Linotype" w:hAnsi="Palatino Linotype" w:cs="Palatino Linotype"/>
          <w:i/>
          <w:iCs/>
          <w:sz w:val="22"/>
          <w:szCs w:val="22"/>
          <w:lang w:val="es-ES"/>
        </w:rPr>
        <w:t>of</w:t>
      </w:r>
      <w:proofErr w:type="spellEnd"/>
      <w:r w:rsidRPr="00F57540">
        <w:rPr>
          <w:rFonts w:ascii="Palatino Linotype" w:eastAsia="Palatino Linotype" w:hAnsi="Palatino Linotype" w:cs="Palatino Linotype"/>
          <w:i/>
          <w:iCs/>
          <w:sz w:val="22"/>
          <w:szCs w:val="22"/>
          <w:lang w:val="es-ES"/>
        </w:rPr>
        <w:t xml:space="preserve"> </w:t>
      </w:r>
      <w:proofErr w:type="spellStart"/>
      <w:r w:rsidRPr="00F57540">
        <w:rPr>
          <w:rFonts w:ascii="Palatino Linotype" w:eastAsia="Palatino Linotype" w:hAnsi="Palatino Linotype" w:cs="Palatino Linotype"/>
          <w:i/>
          <w:iCs/>
          <w:sz w:val="22"/>
          <w:szCs w:val="22"/>
          <w:lang w:val="es-ES"/>
        </w:rPr>
        <w:t>Duty</w:t>
      </w:r>
      <w:proofErr w:type="spellEnd"/>
      <w:r w:rsidRPr="00F57540">
        <w:rPr>
          <w:rFonts w:ascii="Palatino Linotype" w:eastAsia="Palatino Linotype" w:hAnsi="Palatino Linotype" w:cs="Palatino Linotype"/>
          <w:i/>
          <w:iCs/>
          <w:sz w:val="22"/>
          <w:szCs w:val="22"/>
          <w:lang w:val="es-ES"/>
        </w:rPr>
        <w:t xml:space="preserve">: Modern </w:t>
      </w:r>
      <w:proofErr w:type="spellStart"/>
      <w:r w:rsidRPr="00F57540">
        <w:rPr>
          <w:rFonts w:ascii="Palatino Linotype" w:eastAsia="Palatino Linotype" w:hAnsi="Palatino Linotype" w:cs="Palatino Linotype"/>
          <w:i/>
          <w:iCs/>
          <w:sz w:val="22"/>
          <w:szCs w:val="22"/>
          <w:lang w:val="es-ES"/>
        </w:rPr>
        <w:t>Warfare</w:t>
      </w:r>
      <w:proofErr w:type="spellEnd"/>
      <w:r w:rsidRPr="00F57540">
        <w:rPr>
          <w:rFonts w:ascii="Palatino Linotype" w:eastAsia="Palatino Linotype" w:hAnsi="Palatino Linotype" w:cs="Palatino Linotype"/>
          <w:sz w:val="22"/>
          <w:szCs w:val="22"/>
          <w:lang w:val="es-ES"/>
        </w:rPr>
        <w:t xml:space="preserve"> publicado por Activision, una subsidiaria de propiedad total de Activision Blizzard (NASDAQ: ATVI)</w:t>
      </w:r>
      <w:r w:rsidR="006B3554" w:rsidRPr="00F57540">
        <w:rPr>
          <w:rFonts w:ascii="Palatino Linotype" w:eastAsia="Palatino Linotype" w:hAnsi="Palatino Linotype" w:cs="Palatino Linotype"/>
          <w:sz w:val="22"/>
          <w:szCs w:val="22"/>
          <w:lang w:val="es-ES"/>
        </w:rPr>
        <w:t>,</w:t>
      </w:r>
      <w:r w:rsidRPr="00F57540">
        <w:rPr>
          <w:rFonts w:ascii="Palatino Linotype" w:eastAsia="Palatino Linotype" w:hAnsi="Palatino Linotype" w:cs="Palatino Linotype"/>
          <w:sz w:val="22"/>
          <w:szCs w:val="22"/>
          <w:lang w:val="es-ES"/>
        </w:rPr>
        <w:t xml:space="preserve"> con desarrollo liderado por el galardonado desarrollador </w:t>
      </w:r>
      <w:proofErr w:type="spellStart"/>
      <w:r w:rsidRPr="00F57540">
        <w:rPr>
          <w:rFonts w:ascii="Palatino Linotype" w:eastAsia="Palatino Linotype" w:hAnsi="Palatino Linotype" w:cs="Palatino Linotype"/>
          <w:sz w:val="22"/>
          <w:szCs w:val="22"/>
          <w:lang w:val="es-ES"/>
        </w:rPr>
        <w:t>Infinity</w:t>
      </w:r>
      <w:proofErr w:type="spellEnd"/>
      <w:r w:rsidRPr="00F57540">
        <w:rPr>
          <w:rFonts w:ascii="Palatino Linotype" w:eastAsia="Palatino Linotype" w:hAnsi="Palatino Linotype" w:cs="Palatino Linotype"/>
          <w:sz w:val="22"/>
          <w:szCs w:val="22"/>
          <w:lang w:val="es-ES"/>
        </w:rPr>
        <w:t xml:space="preserve"> Ward</w:t>
      </w:r>
      <w:r w:rsidR="00087F5F" w:rsidRPr="00F57540">
        <w:rPr>
          <w:rFonts w:ascii="Palatino Linotype" w:eastAsia="Palatino Linotype" w:hAnsi="Palatino Linotype" w:cs="Palatino Linotype"/>
          <w:sz w:val="22"/>
          <w:szCs w:val="22"/>
          <w:lang w:val="es-ES"/>
        </w:rPr>
        <w:t>,</w:t>
      </w:r>
      <w:r w:rsidRPr="00F57540">
        <w:rPr>
          <w:rFonts w:ascii="Palatino Linotype" w:eastAsia="Palatino Linotype" w:hAnsi="Palatino Linotype" w:cs="Palatino Linotype"/>
          <w:sz w:val="22"/>
          <w:szCs w:val="22"/>
          <w:lang w:val="es-ES"/>
        </w:rPr>
        <w:t xml:space="preserve"> y</w:t>
      </w:r>
      <w:r w:rsidR="00087F5F" w:rsidRPr="00F57540">
        <w:rPr>
          <w:rFonts w:ascii="Palatino Linotype" w:eastAsia="Palatino Linotype" w:hAnsi="Palatino Linotype" w:cs="Palatino Linotype"/>
          <w:sz w:val="22"/>
          <w:szCs w:val="22"/>
          <w:lang w:val="es-ES"/>
        </w:rPr>
        <w:t xml:space="preserve"> con</w:t>
      </w:r>
      <w:r w:rsidRPr="00F57540">
        <w:rPr>
          <w:rFonts w:ascii="Palatino Linotype" w:eastAsia="Palatino Linotype" w:hAnsi="Palatino Linotype" w:cs="Palatino Linotype"/>
          <w:sz w:val="22"/>
          <w:szCs w:val="22"/>
          <w:lang w:val="es-ES"/>
        </w:rPr>
        <w:t xml:space="preserve"> soporte de desarrollo adicional de </w:t>
      </w:r>
      <w:proofErr w:type="spellStart"/>
      <w:r w:rsidRPr="00F57540">
        <w:rPr>
          <w:rFonts w:ascii="Palatino Linotype" w:eastAsia="Palatino Linotype" w:hAnsi="Palatino Linotype" w:cs="Palatino Linotype"/>
          <w:sz w:val="22"/>
          <w:szCs w:val="22"/>
          <w:lang w:val="es-ES"/>
        </w:rPr>
        <w:t>Beenox</w:t>
      </w:r>
      <w:proofErr w:type="spellEnd"/>
      <w:r w:rsidRPr="00F57540">
        <w:rPr>
          <w:rFonts w:ascii="Palatino Linotype" w:eastAsia="Palatino Linotype" w:hAnsi="Palatino Linotype" w:cs="Palatino Linotype"/>
          <w:sz w:val="22"/>
          <w:szCs w:val="22"/>
          <w:lang w:val="es-ES"/>
        </w:rPr>
        <w:t xml:space="preserve">, High-Moon </w:t>
      </w:r>
      <w:proofErr w:type="spellStart"/>
      <w:r w:rsidRPr="00F57540">
        <w:rPr>
          <w:rFonts w:ascii="Palatino Linotype" w:eastAsia="Palatino Linotype" w:hAnsi="Palatino Linotype" w:cs="Palatino Linotype"/>
          <w:sz w:val="22"/>
          <w:szCs w:val="22"/>
          <w:lang w:val="es-ES"/>
        </w:rPr>
        <w:t>Studios</w:t>
      </w:r>
      <w:proofErr w:type="spellEnd"/>
      <w:r w:rsidRPr="00F57540">
        <w:rPr>
          <w:rFonts w:ascii="Palatino Linotype" w:eastAsia="Palatino Linotype" w:hAnsi="Palatino Linotype" w:cs="Palatino Linotype"/>
          <w:sz w:val="22"/>
          <w:szCs w:val="22"/>
          <w:lang w:val="es-ES"/>
        </w:rPr>
        <w:t xml:space="preserve">, Raven Software y </w:t>
      </w:r>
      <w:proofErr w:type="spellStart"/>
      <w:r w:rsidR="00087F5F" w:rsidRPr="00F57540">
        <w:rPr>
          <w:rFonts w:ascii="Palatino Linotype" w:eastAsia="Palatino Linotype" w:hAnsi="Palatino Linotype" w:cs="Palatino Linotype"/>
          <w:sz w:val="22"/>
          <w:szCs w:val="22"/>
          <w:lang w:val="es-ES"/>
        </w:rPr>
        <w:t>Sledgehammer</w:t>
      </w:r>
      <w:proofErr w:type="spellEnd"/>
      <w:r w:rsidR="00087F5F" w:rsidRPr="00F57540">
        <w:rPr>
          <w:rFonts w:ascii="Palatino Linotype" w:eastAsia="Palatino Linotype" w:hAnsi="Palatino Linotype" w:cs="Palatino Linotype"/>
          <w:sz w:val="22"/>
          <w:szCs w:val="22"/>
          <w:lang w:val="es-ES"/>
        </w:rPr>
        <w:t xml:space="preserve"> Games.</w:t>
      </w:r>
    </w:p>
    <w:p w14:paraId="092D0A75" w14:textId="77777777" w:rsidR="003C628D" w:rsidRPr="00F57540" w:rsidRDefault="003C628D" w:rsidP="00F57540">
      <w:pPr>
        <w:pBdr>
          <w:top w:val="nil"/>
          <w:left w:val="nil"/>
          <w:bottom w:val="nil"/>
          <w:right w:val="nil"/>
          <w:between w:val="nil"/>
        </w:pBdr>
        <w:shd w:val="clear" w:color="auto" w:fill="FFFFFF"/>
        <w:spacing w:line="276" w:lineRule="auto"/>
        <w:jc w:val="both"/>
        <w:rPr>
          <w:rFonts w:ascii="Palatino Linotype" w:eastAsia="Palatino Linotype" w:hAnsi="Palatino Linotype" w:cs="Palatino Linotype"/>
          <w:b/>
          <w:color w:val="000000"/>
          <w:sz w:val="22"/>
          <w:szCs w:val="22"/>
          <w:lang w:val="es-ES"/>
        </w:rPr>
      </w:pPr>
    </w:p>
    <w:p w14:paraId="1FF6D840" w14:textId="77777777" w:rsidR="003C628D" w:rsidRPr="00F57540" w:rsidRDefault="003C628D" w:rsidP="00F57540">
      <w:pPr>
        <w:spacing w:line="276" w:lineRule="auto"/>
        <w:jc w:val="both"/>
        <w:rPr>
          <w:rFonts w:ascii="Palatino Linotype" w:eastAsia="Palatino Linotype" w:hAnsi="Palatino Linotype" w:cs="Palatino Linotype"/>
          <w:b/>
          <w:sz w:val="22"/>
          <w:szCs w:val="22"/>
          <w:highlight w:val="white"/>
          <w:u w:val="single"/>
          <w:lang w:val="es-ES"/>
        </w:rPr>
      </w:pPr>
      <w:r w:rsidRPr="00F57540">
        <w:rPr>
          <w:rFonts w:ascii="Palatino Linotype" w:eastAsia="Palatino Linotype" w:hAnsi="Palatino Linotype" w:cs="Palatino Linotype"/>
          <w:b/>
          <w:sz w:val="22"/>
          <w:szCs w:val="22"/>
          <w:highlight w:val="white"/>
          <w:u w:val="single"/>
          <w:lang w:val="es-ES"/>
        </w:rPr>
        <w:t>Acerca de Activision</w:t>
      </w:r>
    </w:p>
    <w:p w14:paraId="41C58150" w14:textId="77777777" w:rsidR="003C628D" w:rsidRPr="00F57540" w:rsidRDefault="003C628D" w:rsidP="00F57540">
      <w:pPr>
        <w:spacing w:line="276" w:lineRule="auto"/>
        <w:jc w:val="both"/>
        <w:rPr>
          <w:rFonts w:ascii="Palatino Linotype" w:eastAsia="Palatino Linotype" w:hAnsi="Palatino Linotype" w:cs="Palatino Linotype"/>
          <w:sz w:val="22"/>
          <w:szCs w:val="22"/>
          <w:highlight w:val="white"/>
          <w:lang w:val="es-ES"/>
        </w:rPr>
      </w:pPr>
      <w:r w:rsidRPr="00F57540">
        <w:rPr>
          <w:rFonts w:ascii="Palatino Linotype" w:eastAsia="Palatino Linotype" w:hAnsi="Palatino Linotype" w:cs="Palatino Linotype"/>
          <w:sz w:val="22"/>
          <w:szCs w:val="22"/>
          <w:highlight w:val="white"/>
          <w:lang w:val="es-ES"/>
        </w:rPr>
        <w:t xml:space="preserve">Con sede central en Santa Monica, California, Activision Publishing Inc. es una de las compañías desarrolladoras, editoras y distribuidoras líderes del mercado de productos de entretenimiento interactivo. Activision opera en todo el mundo y es una división de Activision Blizzard (NASDAQ: ATVI), compañía miembro de S&amp;P 500. Más información sobre Activision y sus productos en </w:t>
      </w:r>
      <w:hyperlink r:id="rId9">
        <w:r w:rsidRPr="00F57540">
          <w:rPr>
            <w:rFonts w:ascii="Palatino Linotype" w:eastAsia="Palatino Linotype" w:hAnsi="Palatino Linotype" w:cs="Palatino Linotype"/>
            <w:sz w:val="22"/>
            <w:szCs w:val="22"/>
            <w:highlight w:val="white"/>
            <w:u w:val="single"/>
            <w:lang w:val="es-ES"/>
          </w:rPr>
          <w:t>www.activision.com</w:t>
        </w:r>
      </w:hyperlink>
      <w:r w:rsidRPr="00F57540">
        <w:rPr>
          <w:rFonts w:ascii="Palatino Linotype" w:eastAsia="Palatino Linotype" w:hAnsi="Palatino Linotype" w:cs="Palatino Linotype"/>
          <w:sz w:val="22"/>
          <w:szCs w:val="22"/>
          <w:highlight w:val="white"/>
          <w:lang w:val="es-ES"/>
        </w:rPr>
        <w:t xml:space="preserve"> o siguiendo a </w:t>
      </w:r>
      <w:hyperlink r:id="rId10">
        <w:r w:rsidRPr="00F57540">
          <w:rPr>
            <w:rFonts w:ascii="Palatino Linotype" w:eastAsia="Palatino Linotype" w:hAnsi="Palatino Linotype" w:cs="Palatino Linotype"/>
            <w:sz w:val="22"/>
            <w:szCs w:val="22"/>
            <w:highlight w:val="white"/>
            <w:u w:val="single"/>
            <w:lang w:val="es-ES"/>
          </w:rPr>
          <w:t>@Activision</w:t>
        </w:r>
      </w:hyperlink>
      <w:r w:rsidRPr="00F57540">
        <w:rPr>
          <w:rFonts w:ascii="Palatino Linotype" w:eastAsia="Palatino Linotype" w:hAnsi="Palatino Linotype" w:cs="Palatino Linotype"/>
          <w:sz w:val="22"/>
          <w:szCs w:val="22"/>
          <w:highlight w:val="white"/>
          <w:lang w:val="es-ES"/>
        </w:rPr>
        <w:t>.</w:t>
      </w:r>
    </w:p>
    <w:p w14:paraId="50FEB207" w14:textId="77777777" w:rsidR="003C628D" w:rsidRPr="003C628D" w:rsidRDefault="003C628D" w:rsidP="003C628D">
      <w:pPr>
        <w:spacing w:line="276" w:lineRule="auto"/>
        <w:jc w:val="both"/>
        <w:rPr>
          <w:rFonts w:ascii="Palatino Linotype" w:eastAsia="Palatino Linotype" w:hAnsi="Palatino Linotype" w:cs="Palatino Linotype"/>
          <w:sz w:val="22"/>
          <w:szCs w:val="22"/>
          <w:highlight w:val="white"/>
          <w:lang w:val="es-ES"/>
        </w:rPr>
      </w:pPr>
    </w:p>
    <w:p w14:paraId="560099D2" w14:textId="77777777" w:rsidR="003C628D" w:rsidRPr="003C628D" w:rsidRDefault="003C628D" w:rsidP="003C628D">
      <w:pPr>
        <w:spacing w:line="276" w:lineRule="auto"/>
        <w:jc w:val="both"/>
        <w:rPr>
          <w:rFonts w:ascii="Palatino Linotype" w:eastAsia="Palatino Linotype" w:hAnsi="Palatino Linotype" w:cs="Palatino Linotype"/>
          <w:sz w:val="22"/>
          <w:szCs w:val="22"/>
          <w:highlight w:val="white"/>
          <w:lang w:val="es-ES"/>
        </w:rPr>
      </w:pPr>
    </w:p>
    <w:p w14:paraId="580EBE4B" w14:textId="77777777" w:rsidR="00AA6875" w:rsidRDefault="00AA6875" w:rsidP="00AA6875">
      <w:pPr>
        <w:jc w:val="both"/>
        <w:rPr>
          <w:rFonts w:ascii="Palatino Linotype" w:eastAsia="Palatino Linotype" w:hAnsi="Palatino Linotype" w:cs="Palatino Linotype"/>
          <w:sz w:val="18"/>
          <w:szCs w:val="18"/>
          <w:lang w:val="es-ES"/>
        </w:rPr>
      </w:pPr>
      <w:r>
        <w:rPr>
          <w:rFonts w:ascii="Palatino Linotype" w:eastAsia="Palatino Linotype" w:hAnsi="Palatino Linotype" w:cs="Palatino Linotype"/>
          <w:sz w:val="18"/>
          <w:szCs w:val="18"/>
          <w:lang w:val="es-ES"/>
        </w:rPr>
        <w:t xml:space="preserve">Advertencia sobre las declaraciones prospectivas: La información contenida en esta nota de prensa referida a expectativas, planes, intenciones o estrategias con relación al futuro, incluyendo declaraciones sobre la disponibilidad esperada, las características, funcionalidad, eventos y contenido de </w:t>
      </w:r>
      <w:proofErr w:type="spellStart"/>
      <w:r>
        <w:rPr>
          <w:rFonts w:ascii="Palatino Linotype" w:eastAsia="Palatino Linotype" w:hAnsi="Palatino Linotype" w:cs="Palatino Linotype"/>
          <w:i/>
          <w:sz w:val="18"/>
          <w:szCs w:val="18"/>
          <w:lang w:val="es-ES"/>
        </w:rPr>
        <w:t>Call</w:t>
      </w:r>
      <w:proofErr w:type="spellEnd"/>
      <w:r>
        <w:rPr>
          <w:rFonts w:ascii="Palatino Linotype" w:eastAsia="Palatino Linotype" w:hAnsi="Palatino Linotype" w:cs="Palatino Linotype"/>
          <w:i/>
          <w:sz w:val="18"/>
          <w:szCs w:val="18"/>
          <w:lang w:val="es-ES"/>
        </w:rPr>
        <w:t xml:space="preserve"> </w:t>
      </w:r>
      <w:proofErr w:type="spellStart"/>
      <w:r>
        <w:rPr>
          <w:rFonts w:ascii="Palatino Linotype" w:eastAsia="Palatino Linotype" w:hAnsi="Palatino Linotype" w:cs="Palatino Linotype"/>
          <w:i/>
          <w:sz w:val="18"/>
          <w:szCs w:val="18"/>
          <w:lang w:val="es-ES"/>
        </w:rPr>
        <w:t>of</w:t>
      </w:r>
      <w:proofErr w:type="spellEnd"/>
      <w:r>
        <w:rPr>
          <w:rFonts w:ascii="Palatino Linotype" w:eastAsia="Palatino Linotype" w:hAnsi="Palatino Linotype" w:cs="Palatino Linotype"/>
          <w:i/>
          <w:sz w:val="18"/>
          <w:szCs w:val="18"/>
          <w:lang w:val="es-ES"/>
        </w:rPr>
        <w:t xml:space="preserve"> </w:t>
      </w:r>
      <w:proofErr w:type="spellStart"/>
      <w:r>
        <w:rPr>
          <w:rFonts w:ascii="Palatino Linotype" w:eastAsia="Palatino Linotype" w:hAnsi="Palatino Linotype" w:cs="Palatino Linotype"/>
          <w:i/>
          <w:sz w:val="18"/>
          <w:szCs w:val="18"/>
          <w:lang w:val="es-ES"/>
        </w:rPr>
        <w:t>Duty</w:t>
      </w:r>
      <w:proofErr w:type="spellEnd"/>
      <w:r>
        <w:rPr>
          <w:rFonts w:ascii="Palatino Linotype" w:eastAsia="Palatino Linotype" w:hAnsi="Palatino Linotype" w:cs="Palatino Linotype"/>
          <w:i/>
          <w:sz w:val="18"/>
          <w:szCs w:val="18"/>
          <w:lang w:val="es-ES"/>
        </w:rPr>
        <w:t xml:space="preserve">: Modern </w:t>
      </w:r>
      <w:proofErr w:type="spellStart"/>
      <w:r>
        <w:rPr>
          <w:rFonts w:ascii="Palatino Linotype" w:eastAsia="Palatino Linotype" w:hAnsi="Palatino Linotype" w:cs="Palatino Linotype"/>
          <w:i/>
          <w:sz w:val="18"/>
          <w:szCs w:val="18"/>
          <w:lang w:val="es-ES"/>
        </w:rPr>
        <w:t>Warfare</w:t>
      </w:r>
      <w:proofErr w:type="spellEnd"/>
      <w:r>
        <w:rPr>
          <w:rFonts w:ascii="Palatino Linotype" w:eastAsia="Palatino Linotype" w:hAnsi="Palatino Linotype" w:cs="Palatino Linotype"/>
          <w:sz w:val="18"/>
          <w:szCs w:val="18"/>
          <w:lang w:val="es-ES"/>
        </w:rPr>
        <w:t>, son declaraciones y no hechos, por lo que implican una serie de riesgos e incertidumbres. Los factores que podrían causar que los resultados futuros reales de Activision Publishing difieran materialmente de los expresados en las declaraciones a futuro que se exponen en este comunicado, incluyen demoras de producto no anticipadas y otros factores identificados como de riesgo, en el informe anual más reciente de Activision Blizzard, Formulario 10-K y los subsecuentes informes trimestrales en su Formulario 10-Q. Las declaraciones a futuro de este comunicado se basan en la información disponible por Activision Publishing y Activision Blizzard en el momento de realizar esta publicación, y ni Activision Publishing ni Activision Blizzard tendrán obligación alguna de actualizar ninguna de estas declaraciones prospectivas. Las declaraciones prospectivas que pudieran ser consideradas como verdaderas, podrían resultar incorrectas en última instancia. Estas declaraciones no son garantías del futuro rendimiento de Activision Publishing o de Activision Blizzard y están sujetas a riesgos, incertidumbres y otros factores, algunos de los cuales están fuera de su control y pueden causar que los resultados reales difieran materialmente de las expectativas actuales.</w:t>
      </w:r>
    </w:p>
    <w:p w14:paraId="48A7269A" w14:textId="77777777" w:rsidR="00AA6875" w:rsidRDefault="00AA6875" w:rsidP="00AA6875">
      <w:pPr>
        <w:shd w:val="clear" w:color="auto" w:fill="FFFFFF"/>
        <w:spacing w:after="225"/>
        <w:jc w:val="both"/>
        <w:rPr>
          <w:rFonts w:ascii="Palatino Linotype" w:eastAsia="Palatino Linotype" w:hAnsi="Palatino Linotype" w:cs="Palatino Linotype"/>
          <w:sz w:val="18"/>
          <w:szCs w:val="18"/>
          <w:lang w:val="es-ES"/>
        </w:rPr>
      </w:pPr>
    </w:p>
    <w:p w14:paraId="4F80B63D" w14:textId="77777777" w:rsidR="00AA6875" w:rsidRDefault="00AA6875" w:rsidP="00AA6875">
      <w:pPr>
        <w:shd w:val="clear" w:color="auto" w:fill="FFFFFF"/>
        <w:spacing w:after="225"/>
        <w:jc w:val="both"/>
        <w:rPr>
          <w:rFonts w:ascii="Palatino Linotype" w:eastAsia="Palatino Linotype" w:hAnsi="Palatino Linotype" w:cs="Palatino Linotype"/>
          <w:sz w:val="18"/>
          <w:szCs w:val="18"/>
          <w:lang w:val="es-ES"/>
        </w:rPr>
      </w:pPr>
      <w:r>
        <w:rPr>
          <w:rFonts w:ascii="Palatino Linotype" w:eastAsia="Palatino Linotype" w:hAnsi="Palatino Linotype" w:cs="Palatino Linotype"/>
          <w:sz w:val="18"/>
          <w:szCs w:val="18"/>
        </w:rPr>
        <w:lastRenderedPageBreak/>
        <w:t xml:space="preserve">©2019 Activision Publishing, Inc. ACTIVISION, CALL OF DUTY, CALL OF DUTY LEAGUE y MODERN WARFARE son </w:t>
      </w:r>
      <w:proofErr w:type="spellStart"/>
      <w:r>
        <w:rPr>
          <w:rFonts w:ascii="Palatino Linotype" w:eastAsia="Palatino Linotype" w:hAnsi="Palatino Linotype" w:cs="Palatino Linotype"/>
          <w:sz w:val="18"/>
          <w:szCs w:val="18"/>
        </w:rPr>
        <w:t>marcas</w:t>
      </w:r>
      <w:proofErr w:type="spellEnd"/>
      <w:r>
        <w:rPr>
          <w:rFonts w:ascii="Palatino Linotype" w:eastAsia="Palatino Linotype" w:hAnsi="Palatino Linotype" w:cs="Palatino Linotype"/>
          <w:sz w:val="18"/>
          <w:szCs w:val="18"/>
        </w:rPr>
        <w:t xml:space="preserve"> </w:t>
      </w:r>
      <w:proofErr w:type="spellStart"/>
      <w:r>
        <w:rPr>
          <w:rFonts w:ascii="Palatino Linotype" w:eastAsia="Palatino Linotype" w:hAnsi="Palatino Linotype" w:cs="Palatino Linotype"/>
          <w:sz w:val="18"/>
          <w:szCs w:val="18"/>
        </w:rPr>
        <w:t>registradas</w:t>
      </w:r>
      <w:proofErr w:type="spellEnd"/>
      <w:r>
        <w:rPr>
          <w:rFonts w:ascii="Palatino Linotype" w:eastAsia="Palatino Linotype" w:hAnsi="Palatino Linotype" w:cs="Palatino Linotype"/>
          <w:sz w:val="18"/>
          <w:szCs w:val="18"/>
        </w:rPr>
        <w:t xml:space="preserve"> de Activision Publishing, Inc. </w:t>
      </w:r>
      <w:r>
        <w:rPr>
          <w:rFonts w:ascii="Palatino Linotype" w:eastAsia="Palatino Linotype" w:hAnsi="Palatino Linotype" w:cs="Palatino Linotype"/>
          <w:sz w:val="18"/>
          <w:szCs w:val="18"/>
          <w:lang w:val="es-ES"/>
        </w:rPr>
        <w:t>El resto de marcas registradas y nombres comerciales son propiedad de sus respectivos dueños.</w:t>
      </w:r>
    </w:p>
    <w:p w14:paraId="414E7D12" w14:textId="77777777" w:rsidR="003C628D" w:rsidRPr="003C628D" w:rsidRDefault="003C628D" w:rsidP="003C628D">
      <w:pPr>
        <w:pBdr>
          <w:top w:val="nil"/>
          <w:left w:val="nil"/>
          <w:bottom w:val="nil"/>
          <w:right w:val="nil"/>
          <w:between w:val="nil"/>
        </w:pBdr>
        <w:shd w:val="clear" w:color="auto" w:fill="FFFFFF"/>
        <w:jc w:val="both"/>
        <w:rPr>
          <w:rFonts w:ascii="Palatino Linotype" w:eastAsia="Palatino Linotype" w:hAnsi="Palatino Linotype" w:cs="Palatino Linotype"/>
          <w:b/>
          <w:sz w:val="22"/>
          <w:szCs w:val="22"/>
          <w:lang w:val="es-ES"/>
        </w:rPr>
      </w:pPr>
    </w:p>
    <w:p w14:paraId="6482FB54" w14:textId="77777777" w:rsidR="007D23B4" w:rsidRDefault="007D23B4" w:rsidP="007D23B4">
      <w:pPr>
        <w:jc w:val="right"/>
        <w:rPr>
          <w:rFonts w:ascii="Palatino Linotype" w:eastAsia="Palatino Linotype" w:hAnsi="Palatino Linotype" w:cs="Palatino Linotype"/>
          <w:b/>
          <w:sz w:val="18"/>
          <w:szCs w:val="18"/>
          <w:u w:val="single"/>
          <w:lang w:val="es-ES"/>
        </w:rPr>
      </w:pPr>
    </w:p>
    <w:p w14:paraId="6A08FDEC" w14:textId="77777777" w:rsidR="00BC170C" w:rsidRDefault="00BC170C" w:rsidP="007D23B4">
      <w:pPr>
        <w:jc w:val="right"/>
        <w:rPr>
          <w:rFonts w:ascii="Palatino Linotype" w:eastAsia="Palatino Linotype" w:hAnsi="Palatino Linotype" w:cs="Palatino Linotype"/>
          <w:b/>
          <w:sz w:val="18"/>
          <w:szCs w:val="18"/>
          <w:u w:val="single"/>
          <w:lang w:val="es-ES"/>
        </w:rPr>
      </w:pPr>
    </w:p>
    <w:p w14:paraId="42680628" w14:textId="60F31F6A" w:rsidR="007D23B4" w:rsidRPr="00F57540" w:rsidRDefault="007D23B4" w:rsidP="007D23B4">
      <w:pPr>
        <w:jc w:val="right"/>
        <w:rPr>
          <w:rFonts w:ascii="Palatino Linotype" w:eastAsia="Palatino Linotype" w:hAnsi="Palatino Linotype" w:cs="Palatino Linotype"/>
          <w:sz w:val="18"/>
          <w:szCs w:val="18"/>
          <w:lang w:val="es-ES"/>
        </w:rPr>
      </w:pPr>
      <w:r w:rsidRPr="00F57540">
        <w:rPr>
          <w:rFonts w:ascii="Palatino Linotype" w:eastAsia="Palatino Linotype" w:hAnsi="Palatino Linotype" w:cs="Palatino Linotype"/>
          <w:b/>
          <w:sz w:val="18"/>
          <w:szCs w:val="18"/>
          <w:u w:val="single"/>
          <w:lang w:val="es-ES"/>
        </w:rPr>
        <w:t>Contacto de prensa</w:t>
      </w:r>
      <w:r w:rsidRPr="00F57540">
        <w:rPr>
          <w:rFonts w:ascii="Palatino Linotype" w:eastAsia="Palatino Linotype" w:hAnsi="Palatino Linotype" w:cs="Palatino Linotype"/>
          <w:sz w:val="18"/>
          <w:szCs w:val="18"/>
          <w:lang w:val="es-ES"/>
        </w:rPr>
        <w:t>:</w:t>
      </w:r>
    </w:p>
    <w:p w14:paraId="2BC10CD1" w14:textId="77777777" w:rsidR="007D23B4" w:rsidRPr="00F57540" w:rsidRDefault="007D23B4" w:rsidP="007D23B4">
      <w:pPr>
        <w:jc w:val="right"/>
        <w:rPr>
          <w:rFonts w:ascii="Palatino Linotype" w:eastAsia="Palatino Linotype" w:hAnsi="Palatino Linotype" w:cs="Palatino Linotype"/>
          <w:sz w:val="18"/>
          <w:szCs w:val="18"/>
          <w:lang w:val="es-ES"/>
        </w:rPr>
      </w:pPr>
      <w:r w:rsidRPr="00F57540">
        <w:rPr>
          <w:rFonts w:ascii="Palatino Linotype" w:eastAsia="Palatino Linotype" w:hAnsi="Palatino Linotype" w:cs="Palatino Linotype"/>
          <w:sz w:val="18"/>
          <w:szCs w:val="18"/>
          <w:lang w:val="es-ES"/>
        </w:rPr>
        <w:t>Mónica García de Lucas</w:t>
      </w:r>
    </w:p>
    <w:p w14:paraId="28157110" w14:textId="77777777" w:rsidR="007D23B4" w:rsidRPr="00F57540" w:rsidRDefault="007D23B4" w:rsidP="007D23B4">
      <w:pPr>
        <w:jc w:val="right"/>
        <w:rPr>
          <w:rFonts w:ascii="Palatino Linotype" w:eastAsia="Palatino Linotype" w:hAnsi="Palatino Linotype" w:cs="Palatino Linotype"/>
          <w:sz w:val="18"/>
          <w:szCs w:val="18"/>
        </w:rPr>
      </w:pPr>
      <w:r w:rsidRPr="00F57540">
        <w:rPr>
          <w:rFonts w:ascii="Palatino Linotype" w:eastAsia="Palatino Linotype" w:hAnsi="Palatino Linotype" w:cs="Palatino Linotype"/>
          <w:sz w:val="18"/>
          <w:szCs w:val="18"/>
        </w:rPr>
        <w:t>Head of PR - Activision Spain &amp; Portugal</w:t>
      </w:r>
    </w:p>
    <w:p w14:paraId="599F430F" w14:textId="77777777" w:rsidR="007D23B4" w:rsidRPr="00F57540" w:rsidRDefault="007D23B4" w:rsidP="007D23B4">
      <w:pPr>
        <w:jc w:val="right"/>
        <w:rPr>
          <w:rFonts w:ascii="Palatino Linotype" w:eastAsia="Times New Roman" w:hAnsi="Palatino Linotype" w:cs="Times New Roman"/>
          <w:sz w:val="18"/>
          <w:szCs w:val="18"/>
        </w:rPr>
      </w:pPr>
      <w:proofErr w:type="spellStart"/>
      <w:r w:rsidRPr="00F57540">
        <w:rPr>
          <w:rFonts w:ascii="Palatino Linotype" w:eastAsia="Palatino Linotype" w:hAnsi="Palatino Linotype" w:cs="Palatino Linotype"/>
          <w:sz w:val="18"/>
          <w:szCs w:val="18"/>
        </w:rPr>
        <w:t>Tlf</w:t>
      </w:r>
      <w:proofErr w:type="spellEnd"/>
      <w:r w:rsidRPr="00F57540">
        <w:rPr>
          <w:rFonts w:ascii="Palatino Linotype" w:eastAsia="Palatino Linotype" w:hAnsi="Palatino Linotype" w:cs="Palatino Linotype"/>
          <w:sz w:val="18"/>
          <w:szCs w:val="18"/>
        </w:rPr>
        <w:t>. +34 91.662.79.13 | Mo. +34 661.517.206</w:t>
      </w:r>
    </w:p>
    <w:p w14:paraId="4DDC84E5" w14:textId="77777777" w:rsidR="007D23B4" w:rsidRPr="00F57540" w:rsidRDefault="00167A0A" w:rsidP="007D23B4">
      <w:pPr>
        <w:jc w:val="right"/>
        <w:rPr>
          <w:rFonts w:ascii="Palatino Linotype" w:eastAsia="Times New Roman" w:hAnsi="Palatino Linotype" w:cs="Times New Roman"/>
          <w:sz w:val="18"/>
          <w:szCs w:val="18"/>
        </w:rPr>
      </w:pPr>
      <w:hyperlink r:id="rId11">
        <w:r w:rsidR="007D23B4" w:rsidRPr="00F57540">
          <w:rPr>
            <w:rFonts w:ascii="Palatino Linotype" w:eastAsia="Palatino Linotype" w:hAnsi="Palatino Linotype" w:cs="Palatino Linotype"/>
            <w:color w:val="1155CC"/>
            <w:sz w:val="18"/>
            <w:szCs w:val="18"/>
            <w:u w:val="single"/>
          </w:rPr>
          <w:t>monica.garcia@activision.com</w:t>
        </w:r>
      </w:hyperlink>
    </w:p>
    <w:p w14:paraId="1FE314FE" w14:textId="77777777" w:rsidR="007D23B4" w:rsidRPr="007D23B4" w:rsidRDefault="007D23B4" w:rsidP="007D23B4">
      <w:pPr>
        <w:suppressAutoHyphens/>
        <w:autoSpaceDN w:val="0"/>
        <w:jc w:val="both"/>
        <w:textAlignment w:val="baseline"/>
        <w:rPr>
          <w:rFonts w:ascii="Palatino Linotype" w:eastAsia="Calibri" w:hAnsi="Palatino Linotype" w:cs="Times New Roman"/>
          <w:sz w:val="18"/>
          <w:szCs w:val="20"/>
        </w:rPr>
      </w:pPr>
    </w:p>
    <w:p w14:paraId="7BFD2A91" w14:textId="77777777" w:rsidR="007D23B4" w:rsidRPr="00BC170C" w:rsidRDefault="007D23B4" w:rsidP="007D23B4">
      <w:pPr>
        <w:pStyle w:val="NormalWeb"/>
        <w:shd w:val="clear" w:color="auto" w:fill="FFFFFF"/>
        <w:spacing w:after="0" w:afterAutospacing="0"/>
        <w:jc w:val="both"/>
        <w:textAlignment w:val="baseline"/>
        <w:rPr>
          <w:rFonts w:ascii="Palatino Linotype" w:hAnsi="Palatino Linotype" w:cs="Arial"/>
          <w:i/>
          <w:color w:val="000000" w:themeColor="text1"/>
          <w:sz w:val="20"/>
          <w:szCs w:val="20"/>
        </w:rPr>
      </w:pPr>
    </w:p>
    <w:p w14:paraId="13645E71" w14:textId="77777777" w:rsidR="00C1780D" w:rsidRPr="00D44505" w:rsidRDefault="00C1780D" w:rsidP="004241BA">
      <w:pPr>
        <w:pStyle w:val="NormalWeb"/>
        <w:shd w:val="clear" w:color="auto" w:fill="FFFFFF"/>
        <w:spacing w:before="0" w:beforeAutospacing="0" w:after="225" w:afterAutospacing="0"/>
        <w:jc w:val="both"/>
        <w:textAlignment w:val="baseline"/>
      </w:pPr>
    </w:p>
    <w:sectPr w:rsidR="00C1780D" w:rsidRPr="00D44505" w:rsidSect="00202C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B4683" w14:textId="77777777" w:rsidR="00167A0A" w:rsidRDefault="00167A0A" w:rsidP="00677740">
      <w:r>
        <w:separator/>
      </w:r>
    </w:p>
  </w:endnote>
  <w:endnote w:type="continuationSeparator" w:id="0">
    <w:p w14:paraId="665E3D4B" w14:textId="77777777" w:rsidR="00167A0A" w:rsidRDefault="00167A0A" w:rsidP="00677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1626E" w14:textId="77777777" w:rsidR="00167A0A" w:rsidRDefault="00167A0A" w:rsidP="00677740">
      <w:r>
        <w:separator/>
      </w:r>
    </w:p>
  </w:footnote>
  <w:footnote w:type="continuationSeparator" w:id="0">
    <w:p w14:paraId="6DA4E4E7" w14:textId="77777777" w:rsidR="00167A0A" w:rsidRDefault="00167A0A" w:rsidP="00677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03442"/>
    <w:multiLevelType w:val="multilevel"/>
    <w:tmpl w:val="1DACD7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843E5F"/>
    <w:multiLevelType w:val="multilevel"/>
    <w:tmpl w:val="FCB42ED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26E42291"/>
    <w:multiLevelType w:val="multilevel"/>
    <w:tmpl w:val="92AE8A66"/>
    <w:lvl w:ilvl="0">
      <w:start w:val="1"/>
      <w:numFmt w:val="bullet"/>
      <w:lvlText w:val="o"/>
      <w:lvlJc w:val="left"/>
      <w:pPr>
        <w:ind w:left="1440" w:hanging="360"/>
      </w:pPr>
      <w:rPr>
        <w:rFonts w:ascii="Courier New" w:hAnsi="Courier New" w:cs="Courier New" w:hint="default"/>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3" w15:restartNumberingAfterBreak="0">
    <w:nsid w:val="340A1248"/>
    <w:multiLevelType w:val="multilevel"/>
    <w:tmpl w:val="FDCAE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66364F"/>
    <w:multiLevelType w:val="multilevel"/>
    <w:tmpl w:val="457C2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211972"/>
    <w:multiLevelType w:val="multilevel"/>
    <w:tmpl w:val="E5FA253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773A3638"/>
    <w:multiLevelType w:val="multilevel"/>
    <w:tmpl w:val="9AECF8E2"/>
    <w:lvl w:ilvl="0">
      <w:start w:val="1"/>
      <w:numFmt w:val="bullet"/>
      <w:lvlText w:val="o"/>
      <w:lvlJc w:val="left"/>
      <w:pPr>
        <w:ind w:left="1440" w:hanging="360"/>
      </w:pPr>
      <w:rPr>
        <w:rFonts w:ascii="Courier New" w:hAnsi="Courier New" w:cs="Courier New" w:hint="default"/>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num w:numId="1">
    <w:abstractNumId w:val="4"/>
  </w:num>
  <w:num w:numId="2">
    <w:abstractNumId w:val="3"/>
  </w:num>
  <w:num w:numId="3">
    <w:abstractNumId w:val="5"/>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080"/>
    <w:rsid w:val="00010EB8"/>
    <w:rsid w:val="00013115"/>
    <w:rsid w:val="00032CEC"/>
    <w:rsid w:val="000334BD"/>
    <w:rsid w:val="0003485E"/>
    <w:rsid w:val="000607E5"/>
    <w:rsid w:val="00064232"/>
    <w:rsid w:val="0007261E"/>
    <w:rsid w:val="00076B25"/>
    <w:rsid w:val="00087F5F"/>
    <w:rsid w:val="000D4500"/>
    <w:rsid w:val="001070EB"/>
    <w:rsid w:val="00121B9D"/>
    <w:rsid w:val="0016590D"/>
    <w:rsid w:val="00167A0A"/>
    <w:rsid w:val="0018331D"/>
    <w:rsid w:val="001F7A59"/>
    <w:rsid w:val="00202CCF"/>
    <w:rsid w:val="002141A9"/>
    <w:rsid w:val="00270830"/>
    <w:rsid w:val="00295275"/>
    <w:rsid w:val="002A051E"/>
    <w:rsid w:val="002B2085"/>
    <w:rsid w:val="002B5B38"/>
    <w:rsid w:val="003948D9"/>
    <w:rsid w:val="003C33BE"/>
    <w:rsid w:val="003C4BF9"/>
    <w:rsid w:val="003C628D"/>
    <w:rsid w:val="003D0CD3"/>
    <w:rsid w:val="00416FB2"/>
    <w:rsid w:val="004241BA"/>
    <w:rsid w:val="0043194A"/>
    <w:rsid w:val="004721FD"/>
    <w:rsid w:val="004A255A"/>
    <w:rsid w:val="004F69C6"/>
    <w:rsid w:val="00550CCC"/>
    <w:rsid w:val="00553907"/>
    <w:rsid w:val="00564043"/>
    <w:rsid w:val="00565453"/>
    <w:rsid w:val="00574DBD"/>
    <w:rsid w:val="005770BE"/>
    <w:rsid w:val="0058486D"/>
    <w:rsid w:val="005A0C5C"/>
    <w:rsid w:val="005B399F"/>
    <w:rsid w:val="005C45E3"/>
    <w:rsid w:val="006369D9"/>
    <w:rsid w:val="00677740"/>
    <w:rsid w:val="0069173E"/>
    <w:rsid w:val="00693DF3"/>
    <w:rsid w:val="006B3554"/>
    <w:rsid w:val="006E1A14"/>
    <w:rsid w:val="006F0686"/>
    <w:rsid w:val="007110D0"/>
    <w:rsid w:val="0071603E"/>
    <w:rsid w:val="0072171D"/>
    <w:rsid w:val="00733558"/>
    <w:rsid w:val="0078226D"/>
    <w:rsid w:val="00792296"/>
    <w:rsid w:val="007B7AD0"/>
    <w:rsid w:val="007D23B4"/>
    <w:rsid w:val="007D78B8"/>
    <w:rsid w:val="007E11C7"/>
    <w:rsid w:val="007F166C"/>
    <w:rsid w:val="00804078"/>
    <w:rsid w:val="0083602A"/>
    <w:rsid w:val="008772B4"/>
    <w:rsid w:val="009B2232"/>
    <w:rsid w:val="009B6CCC"/>
    <w:rsid w:val="009B77D5"/>
    <w:rsid w:val="009D6080"/>
    <w:rsid w:val="00A14572"/>
    <w:rsid w:val="00AA6875"/>
    <w:rsid w:val="00B30EBE"/>
    <w:rsid w:val="00B31BD6"/>
    <w:rsid w:val="00B90572"/>
    <w:rsid w:val="00B92DE0"/>
    <w:rsid w:val="00BC170C"/>
    <w:rsid w:val="00BE6AE7"/>
    <w:rsid w:val="00C0553C"/>
    <w:rsid w:val="00C1780D"/>
    <w:rsid w:val="00C74EE2"/>
    <w:rsid w:val="00C766B9"/>
    <w:rsid w:val="00C8671E"/>
    <w:rsid w:val="00CB6D97"/>
    <w:rsid w:val="00CC7BD4"/>
    <w:rsid w:val="00CE147E"/>
    <w:rsid w:val="00D44505"/>
    <w:rsid w:val="00D96DCB"/>
    <w:rsid w:val="00DA6F5A"/>
    <w:rsid w:val="00DE09A8"/>
    <w:rsid w:val="00E00DC3"/>
    <w:rsid w:val="00E039CB"/>
    <w:rsid w:val="00E300C3"/>
    <w:rsid w:val="00ED03B7"/>
    <w:rsid w:val="00EF78F5"/>
    <w:rsid w:val="00F13E78"/>
    <w:rsid w:val="00F24AE5"/>
    <w:rsid w:val="00F57540"/>
    <w:rsid w:val="00F668D0"/>
    <w:rsid w:val="00F66F8F"/>
    <w:rsid w:val="00FC5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CB208"/>
  <w14:defaultImageDpi w14:val="32767"/>
  <w15:chartTrackingRefBased/>
  <w15:docId w15:val="{20324799-2BCF-0E4B-8F32-FC26CC80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B7A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AD0"/>
    <w:rPr>
      <w:color w:val="0563C1" w:themeColor="hyperlink"/>
      <w:u w:val="single"/>
    </w:rPr>
  </w:style>
  <w:style w:type="paragraph" w:styleId="NormalWeb">
    <w:name w:val="Normal (Web)"/>
    <w:basedOn w:val="Normal"/>
    <w:uiPriority w:val="99"/>
    <w:unhideWhenUsed/>
    <w:rsid w:val="007B7AD0"/>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77740"/>
    <w:rPr>
      <w:sz w:val="16"/>
      <w:szCs w:val="16"/>
    </w:rPr>
  </w:style>
  <w:style w:type="paragraph" w:styleId="CommentText">
    <w:name w:val="annotation text"/>
    <w:basedOn w:val="Normal"/>
    <w:link w:val="CommentTextChar"/>
    <w:uiPriority w:val="99"/>
    <w:semiHidden/>
    <w:unhideWhenUsed/>
    <w:rsid w:val="00677740"/>
    <w:pPr>
      <w:spacing w:after="160"/>
    </w:pPr>
    <w:rPr>
      <w:sz w:val="20"/>
      <w:szCs w:val="20"/>
    </w:rPr>
  </w:style>
  <w:style w:type="character" w:customStyle="1" w:styleId="CommentTextChar">
    <w:name w:val="Comment Text Char"/>
    <w:basedOn w:val="DefaultParagraphFont"/>
    <w:link w:val="CommentText"/>
    <w:uiPriority w:val="99"/>
    <w:semiHidden/>
    <w:rsid w:val="00677740"/>
    <w:rPr>
      <w:sz w:val="20"/>
      <w:szCs w:val="20"/>
    </w:rPr>
  </w:style>
  <w:style w:type="paragraph" w:styleId="BalloonText">
    <w:name w:val="Balloon Text"/>
    <w:basedOn w:val="Normal"/>
    <w:link w:val="BalloonTextChar"/>
    <w:uiPriority w:val="99"/>
    <w:semiHidden/>
    <w:unhideWhenUsed/>
    <w:rsid w:val="0067774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7740"/>
    <w:rPr>
      <w:rFonts w:ascii="Times New Roman" w:hAnsi="Times New Roman" w:cs="Times New Roman"/>
      <w:sz w:val="18"/>
      <w:szCs w:val="18"/>
    </w:rPr>
  </w:style>
  <w:style w:type="paragraph" w:styleId="Header">
    <w:name w:val="header"/>
    <w:basedOn w:val="Normal"/>
    <w:link w:val="HeaderChar"/>
    <w:uiPriority w:val="99"/>
    <w:unhideWhenUsed/>
    <w:rsid w:val="00677740"/>
    <w:pPr>
      <w:tabs>
        <w:tab w:val="center" w:pos="4680"/>
        <w:tab w:val="right" w:pos="9360"/>
      </w:tabs>
    </w:pPr>
  </w:style>
  <w:style w:type="character" w:customStyle="1" w:styleId="HeaderChar">
    <w:name w:val="Header Char"/>
    <w:basedOn w:val="DefaultParagraphFont"/>
    <w:link w:val="Header"/>
    <w:uiPriority w:val="99"/>
    <w:rsid w:val="00677740"/>
  </w:style>
  <w:style w:type="paragraph" w:styleId="Footer">
    <w:name w:val="footer"/>
    <w:basedOn w:val="Normal"/>
    <w:link w:val="FooterChar"/>
    <w:uiPriority w:val="99"/>
    <w:unhideWhenUsed/>
    <w:rsid w:val="00677740"/>
    <w:pPr>
      <w:tabs>
        <w:tab w:val="center" w:pos="4680"/>
        <w:tab w:val="right" w:pos="9360"/>
      </w:tabs>
    </w:pPr>
  </w:style>
  <w:style w:type="character" w:customStyle="1" w:styleId="FooterChar">
    <w:name w:val="Footer Char"/>
    <w:basedOn w:val="DefaultParagraphFont"/>
    <w:link w:val="Footer"/>
    <w:uiPriority w:val="99"/>
    <w:rsid w:val="00677740"/>
  </w:style>
  <w:style w:type="character" w:styleId="FollowedHyperlink">
    <w:name w:val="FollowedHyperlink"/>
    <w:basedOn w:val="DefaultParagraphFont"/>
    <w:uiPriority w:val="99"/>
    <w:semiHidden/>
    <w:unhideWhenUsed/>
    <w:rsid w:val="00076B25"/>
    <w:rPr>
      <w:color w:val="954F72" w:themeColor="followedHyperlink"/>
      <w:u w:val="single"/>
    </w:rPr>
  </w:style>
  <w:style w:type="character" w:customStyle="1" w:styleId="bwuline">
    <w:name w:val="bwuline"/>
    <w:basedOn w:val="DefaultParagraphFont"/>
    <w:rsid w:val="00076B25"/>
  </w:style>
  <w:style w:type="character" w:customStyle="1" w:styleId="apple-converted-space">
    <w:name w:val="apple-converted-space"/>
    <w:basedOn w:val="DefaultParagraphFont"/>
    <w:rsid w:val="00076B25"/>
  </w:style>
  <w:style w:type="character" w:styleId="UnresolvedMention">
    <w:name w:val="Unresolved Mention"/>
    <w:basedOn w:val="DefaultParagraphFont"/>
    <w:uiPriority w:val="99"/>
    <w:rsid w:val="0055390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14572"/>
    <w:pPr>
      <w:spacing w:after="0"/>
    </w:pPr>
    <w:rPr>
      <w:b/>
      <w:bCs/>
    </w:rPr>
  </w:style>
  <w:style w:type="character" w:customStyle="1" w:styleId="CommentSubjectChar">
    <w:name w:val="Comment Subject Char"/>
    <w:basedOn w:val="CommentTextChar"/>
    <w:link w:val="CommentSubject"/>
    <w:uiPriority w:val="99"/>
    <w:semiHidden/>
    <w:rsid w:val="00A14572"/>
    <w:rPr>
      <w:b/>
      <w:bCs/>
      <w:sz w:val="20"/>
      <w:szCs w:val="20"/>
    </w:rPr>
  </w:style>
  <w:style w:type="paragraph" w:styleId="HTMLPreformatted">
    <w:name w:val="HTML Preformatted"/>
    <w:basedOn w:val="Normal"/>
    <w:link w:val="HTMLPreformattedChar"/>
    <w:uiPriority w:val="99"/>
    <w:semiHidden/>
    <w:unhideWhenUsed/>
    <w:rsid w:val="0018331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8331D"/>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5013">
      <w:bodyDiv w:val="1"/>
      <w:marLeft w:val="0"/>
      <w:marRight w:val="0"/>
      <w:marTop w:val="0"/>
      <w:marBottom w:val="0"/>
      <w:divBdr>
        <w:top w:val="none" w:sz="0" w:space="0" w:color="auto"/>
        <w:left w:val="none" w:sz="0" w:space="0" w:color="auto"/>
        <w:bottom w:val="none" w:sz="0" w:space="0" w:color="auto"/>
        <w:right w:val="none" w:sz="0" w:space="0" w:color="auto"/>
      </w:divBdr>
    </w:div>
    <w:div w:id="56130863">
      <w:bodyDiv w:val="1"/>
      <w:marLeft w:val="0"/>
      <w:marRight w:val="0"/>
      <w:marTop w:val="0"/>
      <w:marBottom w:val="0"/>
      <w:divBdr>
        <w:top w:val="none" w:sz="0" w:space="0" w:color="auto"/>
        <w:left w:val="none" w:sz="0" w:space="0" w:color="auto"/>
        <w:bottom w:val="none" w:sz="0" w:space="0" w:color="auto"/>
        <w:right w:val="none" w:sz="0" w:space="0" w:color="auto"/>
      </w:divBdr>
    </w:div>
    <w:div w:id="127821909">
      <w:bodyDiv w:val="1"/>
      <w:marLeft w:val="0"/>
      <w:marRight w:val="0"/>
      <w:marTop w:val="0"/>
      <w:marBottom w:val="0"/>
      <w:divBdr>
        <w:top w:val="none" w:sz="0" w:space="0" w:color="auto"/>
        <w:left w:val="none" w:sz="0" w:space="0" w:color="auto"/>
        <w:bottom w:val="none" w:sz="0" w:space="0" w:color="auto"/>
        <w:right w:val="none" w:sz="0" w:space="0" w:color="auto"/>
      </w:divBdr>
    </w:div>
    <w:div w:id="316766032">
      <w:bodyDiv w:val="1"/>
      <w:marLeft w:val="0"/>
      <w:marRight w:val="0"/>
      <w:marTop w:val="0"/>
      <w:marBottom w:val="0"/>
      <w:divBdr>
        <w:top w:val="none" w:sz="0" w:space="0" w:color="auto"/>
        <w:left w:val="none" w:sz="0" w:space="0" w:color="auto"/>
        <w:bottom w:val="none" w:sz="0" w:space="0" w:color="auto"/>
        <w:right w:val="none" w:sz="0" w:space="0" w:color="auto"/>
      </w:divBdr>
      <w:divsChild>
        <w:div w:id="1518810023">
          <w:marLeft w:val="0"/>
          <w:marRight w:val="0"/>
          <w:marTop w:val="0"/>
          <w:marBottom w:val="0"/>
          <w:divBdr>
            <w:top w:val="none" w:sz="0" w:space="0" w:color="auto"/>
            <w:left w:val="none" w:sz="0" w:space="0" w:color="auto"/>
            <w:bottom w:val="none" w:sz="0" w:space="0" w:color="auto"/>
            <w:right w:val="none" w:sz="0" w:space="0" w:color="auto"/>
          </w:divBdr>
        </w:div>
      </w:divsChild>
    </w:div>
    <w:div w:id="402333945">
      <w:bodyDiv w:val="1"/>
      <w:marLeft w:val="0"/>
      <w:marRight w:val="0"/>
      <w:marTop w:val="0"/>
      <w:marBottom w:val="0"/>
      <w:divBdr>
        <w:top w:val="none" w:sz="0" w:space="0" w:color="auto"/>
        <w:left w:val="none" w:sz="0" w:space="0" w:color="auto"/>
        <w:bottom w:val="none" w:sz="0" w:space="0" w:color="auto"/>
        <w:right w:val="none" w:sz="0" w:space="0" w:color="auto"/>
      </w:divBdr>
    </w:div>
    <w:div w:id="526941779">
      <w:bodyDiv w:val="1"/>
      <w:marLeft w:val="0"/>
      <w:marRight w:val="0"/>
      <w:marTop w:val="0"/>
      <w:marBottom w:val="0"/>
      <w:divBdr>
        <w:top w:val="none" w:sz="0" w:space="0" w:color="auto"/>
        <w:left w:val="none" w:sz="0" w:space="0" w:color="auto"/>
        <w:bottom w:val="none" w:sz="0" w:space="0" w:color="auto"/>
        <w:right w:val="none" w:sz="0" w:space="0" w:color="auto"/>
      </w:divBdr>
    </w:div>
    <w:div w:id="589048512">
      <w:bodyDiv w:val="1"/>
      <w:marLeft w:val="0"/>
      <w:marRight w:val="0"/>
      <w:marTop w:val="0"/>
      <w:marBottom w:val="0"/>
      <w:divBdr>
        <w:top w:val="none" w:sz="0" w:space="0" w:color="auto"/>
        <w:left w:val="none" w:sz="0" w:space="0" w:color="auto"/>
        <w:bottom w:val="none" w:sz="0" w:space="0" w:color="auto"/>
        <w:right w:val="none" w:sz="0" w:space="0" w:color="auto"/>
      </w:divBdr>
    </w:div>
    <w:div w:id="713039247">
      <w:bodyDiv w:val="1"/>
      <w:marLeft w:val="0"/>
      <w:marRight w:val="0"/>
      <w:marTop w:val="0"/>
      <w:marBottom w:val="0"/>
      <w:divBdr>
        <w:top w:val="none" w:sz="0" w:space="0" w:color="auto"/>
        <w:left w:val="none" w:sz="0" w:space="0" w:color="auto"/>
        <w:bottom w:val="none" w:sz="0" w:space="0" w:color="auto"/>
        <w:right w:val="none" w:sz="0" w:space="0" w:color="auto"/>
      </w:divBdr>
    </w:div>
    <w:div w:id="745303215">
      <w:bodyDiv w:val="1"/>
      <w:marLeft w:val="0"/>
      <w:marRight w:val="0"/>
      <w:marTop w:val="0"/>
      <w:marBottom w:val="0"/>
      <w:divBdr>
        <w:top w:val="none" w:sz="0" w:space="0" w:color="auto"/>
        <w:left w:val="none" w:sz="0" w:space="0" w:color="auto"/>
        <w:bottom w:val="none" w:sz="0" w:space="0" w:color="auto"/>
        <w:right w:val="none" w:sz="0" w:space="0" w:color="auto"/>
      </w:divBdr>
    </w:div>
    <w:div w:id="861628237">
      <w:bodyDiv w:val="1"/>
      <w:marLeft w:val="0"/>
      <w:marRight w:val="0"/>
      <w:marTop w:val="0"/>
      <w:marBottom w:val="0"/>
      <w:divBdr>
        <w:top w:val="none" w:sz="0" w:space="0" w:color="auto"/>
        <w:left w:val="none" w:sz="0" w:space="0" w:color="auto"/>
        <w:bottom w:val="none" w:sz="0" w:space="0" w:color="auto"/>
        <w:right w:val="none" w:sz="0" w:space="0" w:color="auto"/>
      </w:divBdr>
    </w:div>
    <w:div w:id="909730573">
      <w:bodyDiv w:val="1"/>
      <w:marLeft w:val="0"/>
      <w:marRight w:val="0"/>
      <w:marTop w:val="0"/>
      <w:marBottom w:val="0"/>
      <w:divBdr>
        <w:top w:val="none" w:sz="0" w:space="0" w:color="auto"/>
        <w:left w:val="none" w:sz="0" w:space="0" w:color="auto"/>
        <w:bottom w:val="none" w:sz="0" w:space="0" w:color="auto"/>
        <w:right w:val="none" w:sz="0" w:space="0" w:color="auto"/>
      </w:divBdr>
    </w:div>
    <w:div w:id="1257516331">
      <w:bodyDiv w:val="1"/>
      <w:marLeft w:val="0"/>
      <w:marRight w:val="0"/>
      <w:marTop w:val="0"/>
      <w:marBottom w:val="0"/>
      <w:divBdr>
        <w:top w:val="none" w:sz="0" w:space="0" w:color="auto"/>
        <w:left w:val="none" w:sz="0" w:space="0" w:color="auto"/>
        <w:bottom w:val="none" w:sz="0" w:space="0" w:color="auto"/>
        <w:right w:val="none" w:sz="0" w:space="0" w:color="auto"/>
      </w:divBdr>
    </w:div>
    <w:div w:id="1317606622">
      <w:bodyDiv w:val="1"/>
      <w:marLeft w:val="0"/>
      <w:marRight w:val="0"/>
      <w:marTop w:val="0"/>
      <w:marBottom w:val="0"/>
      <w:divBdr>
        <w:top w:val="none" w:sz="0" w:space="0" w:color="auto"/>
        <w:left w:val="none" w:sz="0" w:space="0" w:color="auto"/>
        <w:bottom w:val="none" w:sz="0" w:space="0" w:color="auto"/>
        <w:right w:val="none" w:sz="0" w:space="0" w:color="auto"/>
      </w:divBdr>
    </w:div>
    <w:div w:id="1409111952">
      <w:bodyDiv w:val="1"/>
      <w:marLeft w:val="0"/>
      <w:marRight w:val="0"/>
      <w:marTop w:val="0"/>
      <w:marBottom w:val="0"/>
      <w:divBdr>
        <w:top w:val="none" w:sz="0" w:space="0" w:color="auto"/>
        <w:left w:val="none" w:sz="0" w:space="0" w:color="auto"/>
        <w:bottom w:val="none" w:sz="0" w:space="0" w:color="auto"/>
        <w:right w:val="none" w:sz="0" w:space="0" w:color="auto"/>
      </w:divBdr>
    </w:div>
    <w:div w:id="1658535303">
      <w:bodyDiv w:val="1"/>
      <w:marLeft w:val="0"/>
      <w:marRight w:val="0"/>
      <w:marTop w:val="0"/>
      <w:marBottom w:val="0"/>
      <w:divBdr>
        <w:top w:val="none" w:sz="0" w:space="0" w:color="auto"/>
        <w:left w:val="none" w:sz="0" w:space="0" w:color="auto"/>
        <w:bottom w:val="none" w:sz="0" w:space="0" w:color="auto"/>
        <w:right w:val="none" w:sz="0" w:space="0" w:color="auto"/>
      </w:divBdr>
    </w:div>
    <w:div w:id="1723750550">
      <w:bodyDiv w:val="1"/>
      <w:marLeft w:val="0"/>
      <w:marRight w:val="0"/>
      <w:marTop w:val="0"/>
      <w:marBottom w:val="0"/>
      <w:divBdr>
        <w:top w:val="none" w:sz="0" w:space="0" w:color="auto"/>
        <w:left w:val="none" w:sz="0" w:space="0" w:color="auto"/>
        <w:bottom w:val="none" w:sz="0" w:space="0" w:color="auto"/>
        <w:right w:val="none" w:sz="0" w:space="0" w:color="auto"/>
      </w:divBdr>
    </w:div>
    <w:div w:id="1864634729">
      <w:bodyDiv w:val="1"/>
      <w:marLeft w:val="0"/>
      <w:marRight w:val="0"/>
      <w:marTop w:val="0"/>
      <w:marBottom w:val="0"/>
      <w:divBdr>
        <w:top w:val="none" w:sz="0" w:space="0" w:color="auto"/>
        <w:left w:val="none" w:sz="0" w:space="0" w:color="auto"/>
        <w:bottom w:val="none" w:sz="0" w:space="0" w:color="auto"/>
        <w:right w:val="none" w:sz="0" w:space="0" w:color="auto"/>
      </w:divBdr>
      <w:divsChild>
        <w:div w:id="601718772">
          <w:marLeft w:val="0"/>
          <w:marRight w:val="0"/>
          <w:marTop w:val="0"/>
          <w:marBottom w:val="0"/>
          <w:divBdr>
            <w:top w:val="none" w:sz="0" w:space="0" w:color="auto"/>
            <w:left w:val="none" w:sz="0" w:space="0" w:color="auto"/>
            <w:bottom w:val="none" w:sz="0" w:space="0" w:color="auto"/>
            <w:right w:val="none" w:sz="0" w:space="0" w:color="auto"/>
          </w:divBdr>
        </w:div>
      </w:divsChild>
    </w:div>
    <w:div w:id="1933858566">
      <w:bodyDiv w:val="1"/>
      <w:marLeft w:val="0"/>
      <w:marRight w:val="0"/>
      <w:marTop w:val="0"/>
      <w:marBottom w:val="0"/>
      <w:divBdr>
        <w:top w:val="none" w:sz="0" w:space="0" w:color="auto"/>
        <w:left w:val="none" w:sz="0" w:space="0" w:color="auto"/>
        <w:bottom w:val="none" w:sz="0" w:space="0" w:color="auto"/>
        <w:right w:val="none" w:sz="0" w:space="0" w:color="auto"/>
      </w:divBdr>
    </w:div>
    <w:div w:id="1997226242">
      <w:bodyDiv w:val="1"/>
      <w:marLeft w:val="0"/>
      <w:marRight w:val="0"/>
      <w:marTop w:val="0"/>
      <w:marBottom w:val="0"/>
      <w:divBdr>
        <w:top w:val="none" w:sz="0" w:space="0" w:color="auto"/>
        <w:left w:val="none" w:sz="0" w:space="0" w:color="auto"/>
        <w:bottom w:val="none" w:sz="0" w:space="0" w:color="auto"/>
        <w:right w:val="none" w:sz="0" w:space="0" w:color="auto"/>
      </w:divBdr>
    </w:div>
    <w:div w:id="202856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lofdutyleagu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ca.garcia@activision.com" TargetMode="External"/><Relationship Id="rId5" Type="http://schemas.openxmlformats.org/officeDocument/2006/relationships/webSettings" Target="webSettings.xml"/><Relationship Id="rId10" Type="http://schemas.openxmlformats.org/officeDocument/2006/relationships/hyperlink" Target="https://twitter.com/activision" TargetMode="External"/><Relationship Id="rId4" Type="http://schemas.openxmlformats.org/officeDocument/2006/relationships/settings" Target="settings.xml"/><Relationship Id="rId9" Type="http://schemas.openxmlformats.org/officeDocument/2006/relationships/hyperlink" Target="http://www.activis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498CD-E3E2-431C-B457-DA57EEC27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1398</Words>
  <Characters>7975</Characters>
  <Application>Microsoft Office Word</Application>
  <DocSecurity>0</DocSecurity>
  <Lines>66</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Monica</dc:creator>
  <cp:keywords/>
  <dc:description/>
  <cp:lastModifiedBy>Garcia, Monica</cp:lastModifiedBy>
  <cp:revision>9</cp:revision>
  <dcterms:created xsi:type="dcterms:W3CDTF">2019-10-25T13:36:00Z</dcterms:created>
  <dcterms:modified xsi:type="dcterms:W3CDTF">2020-06-03T13:53:00Z</dcterms:modified>
</cp:coreProperties>
</file>